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E0F" w14:textId="2549051A" w:rsidR="00B376D3" w:rsidRPr="00D85882" w:rsidRDefault="00B376D3" w:rsidP="00D85882">
      <w:pPr>
        <w:jc w:val="right"/>
        <w:rPr>
          <w:rFonts w:ascii="Times New Roman" w:hAnsi="Times New Roman" w:cs="Times New Roman"/>
          <w:u w:val="single"/>
        </w:rPr>
      </w:pPr>
      <w:r w:rsidRPr="00D85882">
        <w:rPr>
          <w:rFonts w:ascii="Times New Roman" w:hAnsi="Times New Roman" w:cs="Times New Roman"/>
        </w:rPr>
        <w:t>Name:</w:t>
      </w:r>
      <w:r w:rsidR="00D85882" w:rsidRPr="00D85882">
        <w:rPr>
          <w:rFonts w:ascii="Times New Roman" w:hAnsi="Times New Roman" w:cs="Times New Roman"/>
          <w:u w:val="single"/>
        </w:rPr>
        <w:tab/>
      </w:r>
      <w:r w:rsidR="00D85882" w:rsidRPr="00D85882">
        <w:rPr>
          <w:rFonts w:ascii="Times New Roman" w:hAnsi="Times New Roman" w:cs="Times New Roman"/>
          <w:u w:val="single"/>
        </w:rPr>
        <w:tab/>
      </w:r>
      <w:r w:rsidR="00D85882" w:rsidRPr="00D85882">
        <w:rPr>
          <w:rFonts w:ascii="Times New Roman" w:hAnsi="Times New Roman" w:cs="Times New Roman"/>
          <w:u w:val="single"/>
        </w:rPr>
        <w:tab/>
      </w:r>
      <w:r w:rsidR="00D85882">
        <w:rPr>
          <w:rFonts w:ascii="Times New Roman" w:hAnsi="Times New Roman" w:cs="Times New Roman"/>
          <w:u w:val="single"/>
        </w:rPr>
        <w:tab/>
      </w:r>
      <w:r w:rsidR="00D85882" w:rsidRPr="00D85882">
        <w:rPr>
          <w:rFonts w:ascii="Times New Roman" w:hAnsi="Times New Roman" w:cs="Times New Roman"/>
          <w:u w:val="single"/>
        </w:rPr>
        <w:tab/>
      </w:r>
    </w:p>
    <w:p w14:paraId="6708F47C" w14:textId="69970B5A" w:rsidR="00FD7060" w:rsidRPr="00DC2333" w:rsidRDefault="00305ACA" w:rsidP="00D85882">
      <w:pPr>
        <w:pStyle w:val="Heading1"/>
        <w:jc w:val="center"/>
        <w:rPr>
          <w:rFonts w:ascii="Times New Roman" w:hAnsi="Times New Roman" w:cs="Times New Roman"/>
        </w:rPr>
      </w:pPr>
      <w:r>
        <w:rPr>
          <w:rFonts w:ascii="Times New Roman" w:hAnsi="Times New Roman" w:cs="Times New Roman"/>
        </w:rPr>
        <w:t xml:space="preserve"> </w:t>
      </w:r>
      <w:r w:rsidR="00FD7060" w:rsidRPr="00DC2333">
        <w:rPr>
          <w:rFonts w:ascii="Times New Roman" w:hAnsi="Times New Roman" w:cs="Times New Roman"/>
        </w:rPr>
        <w:t>Learning Self-</w:t>
      </w:r>
      <w:r w:rsidR="00D85882">
        <w:rPr>
          <w:rFonts w:ascii="Times New Roman" w:hAnsi="Times New Roman" w:cs="Times New Roman"/>
        </w:rPr>
        <w:t>Assessment</w:t>
      </w:r>
      <w:r w:rsidR="0016325A">
        <w:rPr>
          <w:rFonts w:ascii="Times New Roman" w:hAnsi="Times New Roman" w:cs="Times New Roman"/>
        </w:rPr>
        <w:t xml:space="preserve">: </w:t>
      </w:r>
      <w:r w:rsidR="00D85882">
        <w:rPr>
          <w:rFonts w:ascii="Times New Roman" w:hAnsi="Times New Roman" w:cs="Times New Roman"/>
        </w:rPr>
        <w:t xml:space="preserve">End-of-Quarter </w:t>
      </w:r>
      <w:r w:rsidR="00FD7060" w:rsidRPr="00DC2333">
        <w:rPr>
          <w:rFonts w:ascii="Times New Roman" w:hAnsi="Times New Roman" w:cs="Times New Roman"/>
        </w:rPr>
        <w:t>Activity</w:t>
      </w:r>
    </w:p>
    <w:p w14:paraId="7721BDF8" w14:textId="77777777" w:rsidR="0022648D" w:rsidRPr="008E647E" w:rsidRDefault="0022648D" w:rsidP="008E647E">
      <w:pPr>
        <w:rPr>
          <w:rFonts w:ascii="Times New Roman" w:hAnsi="Times New Roman" w:cs="Times New Roman"/>
          <w:sz w:val="22"/>
          <w:szCs w:val="22"/>
        </w:rPr>
      </w:pPr>
    </w:p>
    <w:p w14:paraId="77199DC6" w14:textId="628BCE28" w:rsidR="0022648D" w:rsidRPr="00DC2333" w:rsidRDefault="0022648D" w:rsidP="0022648D">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What type</w:t>
      </w:r>
      <w:r w:rsidR="008E647E">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of meta-learning did you do? </w:t>
      </w:r>
    </w:p>
    <w:p w14:paraId="2B36FA01" w14:textId="46C6A88B" w:rsidR="0022648D" w:rsidRDefault="0022648D" w:rsidP="0022648D">
      <w:pPr>
        <w:rPr>
          <w:rFonts w:ascii="Times New Roman" w:hAnsi="Times New Roman" w:cs="Times New Roman"/>
          <w:sz w:val="22"/>
          <w:szCs w:val="22"/>
        </w:rPr>
      </w:pPr>
    </w:p>
    <w:p w14:paraId="35F4D350" w14:textId="71569A57" w:rsidR="008E647E" w:rsidRPr="00B376D3" w:rsidRDefault="008E647E" w:rsidP="008E647E">
      <w:pPr>
        <w:rPr>
          <w:rFonts w:ascii="Times New Roman" w:hAnsi="Times New Roman" w:cs="Times New Roman"/>
          <w:sz w:val="22"/>
          <w:szCs w:val="22"/>
        </w:rPr>
      </w:pPr>
      <w:r w:rsidRPr="00B376D3">
        <w:rPr>
          <w:rFonts w:ascii="Times New Roman" w:hAnsi="Times New Roman" w:cs="Times New Roman"/>
          <w:sz w:val="22"/>
          <w:szCs w:val="22"/>
        </w:rPr>
        <w:t xml:space="preserve">In my work as an educator, I feel very strongly that one of the </w:t>
      </w:r>
      <w:r w:rsidR="00B00301" w:rsidRPr="00B376D3">
        <w:rPr>
          <w:rFonts w:ascii="Times New Roman" w:hAnsi="Times New Roman" w:cs="Times New Roman"/>
          <w:sz w:val="22"/>
          <w:szCs w:val="22"/>
        </w:rPr>
        <w:t>most powerful</w:t>
      </w:r>
      <w:r w:rsidRPr="00B376D3">
        <w:rPr>
          <w:rFonts w:ascii="Times New Roman" w:hAnsi="Times New Roman" w:cs="Times New Roman"/>
          <w:sz w:val="22"/>
          <w:szCs w:val="22"/>
        </w:rPr>
        <w:t xml:space="preserve"> gifts I can give you is to coach you to be a more sophisticated learner. This includes helping you develop system</w:t>
      </w:r>
      <w:r w:rsidR="00B00301" w:rsidRPr="00B376D3">
        <w:rPr>
          <w:rFonts w:ascii="Times New Roman" w:hAnsi="Times New Roman" w:cs="Times New Roman"/>
          <w:sz w:val="22"/>
          <w:szCs w:val="22"/>
        </w:rPr>
        <w:t>-</w:t>
      </w:r>
      <w:r w:rsidRPr="00B376D3">
        <w:rPr>
          <w:rFonts w:ascii="Times New Roman" w:hAnsi="Times New Roman" w:cs="Times New Roman"/>
          <w:sz w:val="22"/>
          <w:szCs w:val="22"/>
        </w:rPr>
        <w:t>navigation strategies to help you thrive in school despite many of the harmful policies that undergird our education system</w:t>
      </w:r>
      <w:r w:rsidR="00B00301" w:rsidRPr="00B376D3">
        <w:rPr>
          <w:rFonts w:ascii="Times New Roman" w:hAnsi="Times New Roman" w:cs="Times New Roman"/>
          <w:sz w:val="22"/>
          <w:szCs w:val="22"/>
        </w:rPr>
        <w:t>s</w:t>
      </w:r>
      <w:r w:rsidRPr="00B376D3">
        <w:rPr>
          <w:rFonts w:ascii="Times New Roman" w:hAnsi="Times New Roman" w:cs="Times New Roman"/>
          <w:sz w:val="22"/>
          <w:szCs w:val="22"/>
        </w:rPr>
        <w:t xml:space="preserve">. I also work hard to help you learn how to be a deep learner. This first set of reflection questions is designed to get you to reflect on how you’ve changed as a learner based on your experiences in this course. </w:t>
      </w:r>
    </w:p>
    <w:p w14:paraId="43D67883" w14:textId="77777777" w:rsidR="008E647E" w:rsidRPr="00B376D3" w:rsidRDefault="008E647E" w:rsidP="008E647E">
      <w:pPr>
        <w:rPr>
          <w:rFonts w:ascii="Times New Roman" w:hAnsi="Times New Roman" w:cs="Times New Roman"/>
          <w:sz w:val="22"/>
          <w:szCs w:val="22"/>
        </w:rPr>
      </w:pPr>
    </w:p>
    <w:p w14:paraId="176B46E0" w14:textId="456B06E8" w:rsidR="001744AD" w:rsidRPr="00B376D3" w:rsidRDefault="001744AD" w:rsidP="008E647E">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t>Let’s define the</w:t>
      </w:r>
      <w:r w:rsidR="0022648D" w:rsidRPr="00B376D3">
        <w:rPr>
          <w:rFonts w:ascii="Times New Roman" w:hAnsi="Times New Roman" w:cs="Times New Roman"/>
          <w:sz w:val="22"/>
          <w:szCs w:val="22"/>
        </w:rPr>
        <w:t xml:space="preserve"> phrase </w:t>
      </w:r>
      <w:hyperlink r:id="rId7" w:history="1">
        <w:r w:rsidR="0022648D" w:rsidRPr="00B376D3">
          <w:rPr>
            <w:rStyle w:val="Hyperlink"/>
            <w:rFonts w:ascii="Times New Roman" w:hAnsi="Times New Roman" w:cs="Times New Roman"/>
            <w:i/>
            <w:iCs/>
            <w:sz w:val="22"/>
            <w:szCs w:val="22"/>
          </w:rPr>
          <w:t>meta learning</w:t>
        </w:r>
      </w:hyperlink>
      <w:r w:rsidR="0022648D" w:rsidRPr="00B376D3">
        <w:rPr>
          <w:rFonts w:ascii="Times New Roman" w:hAnsi="Times New Roman" w:cs="Times New Roman"/>
          <w:sz w:val="22"/>
          <w:szCs w:val="22"/>
        </w:rPr>
        <w:t xml:space="preserve"> </w:t>
      </w:r>
      <w:r w:rsidRPr="00B376D3">
        <w:rPr>
          <w:rFonts w:ascii="Times New Roman" w:hAnsi="Times New Roman" w:cs="Times New Roman"/>
          <w:sz w:val="22"/>
          <w:szCs w:val="22"/>
        </w:rPr>
        <w:t>as</w:t>
      </w:r>
      <w:r w:rsidR="0022648D" w:rsidRPr="00B376D3">
        <w:rPr>
          <w:rFonts w:ascii="Times New Roman" w:hAnsi="Times New Roman" w:cs="Times New Roman"/>
          <w:sz w:val="22"/>
          <w:szCs w:val="22"/>
        </w:rPr>
        <w:t xml:space="preserve"> the process of learning how to learn. This includes an explicit focus on </w:t>
      </w:r>
      <w:r w:rsidRPr="00B376D3">
        <w:rPr>
          <w:rFonts w:ascii="Times New Roman" w:hAnsi="Times New Roman" w:cs="Times New Roman"/>
          <w:sz w:val="22"/>
          <w:szCs w:val="22"/>
        </w:rPr>
        <w:t xml:space="preserve">developing vocabulary to describe, reflect on, and improve </w:t>
      </w:r>
      <w:r w:rsidR="0022648D" w:rsidRPr="00B376D3">
        <w:rPr>
          <w:rFonts w:ascii="Times New Roman" w:hAnsi="Times New Roman" w:cs="Times New Roman"/>
          <w:sz w:val="22"/>
          <w:szCs w:val="22"/>
        </w:rPr>
        <w:t>one's own learning and learning processes.</w:t>
      </w:r>
      <w:r w:rsidR="008E647E" w:rsidRPr="00B376D3">
        <w:rPr>
          <w:rFonts w:ascii="Times New Roman" w:hAnsi="Times New Roman" w:cs="Times New Roman"/>
          <w:sz w:val="22"/>
          <w:szCs w:val="22"/>
        </w:rPr>
        <w:t xml:space="preserve"> What kinds of meta learning did you do because of your involvement in this course? </w:t>
      </w:r>
    </w:p>
    <w:p w14:paraId="72BFF1F5" w14:textId="45CB407C" w:rsidR="008E647E" w:rsidRPr="00B376D3" w:rsidRDefault="008E647E" w:rsidP="008E647E">
      <w:pPr>
        <w:rPr>
          <w:rFonts w:ascii="Times New Roman" w:hAnsi="Times New Roman" w:cs="Times New Roman"/>
          <w:sz w:val="22"/>
          <w:szCs w:val="22"/>
        </w:rPr>
      </w:pPr>
    </w:p>
    <w:p w14:paraId="77308E96" w14:textId="77777777" w:rsidR="008E647E" w:rsidRPr="00B376D3" w:rsidRDefault="008E647E" w:rsidP="008E647E">
      <w:pPr>
        <w:rPr>
          <w:rFonts w:ascii="Times New Roman" w:hAnsi="Times New Roman" w:cs="Times New Roman"/>
          <w:sz w:val="22"/>
          <w:szCs w:val="22"/>
        </w:rPr>
      </w:pPr>
    </w:p>
    <w:p w14:paraId="51B02704" w14:textId="440E4CB0" w:rsidR="00365C89" w:rsidRDefault="00365C89" w:rsidP="00365C89">
      <w:pPr>
        <w:rPr>
          <w:rFonts w:ascii="Times New Roman" w:hAnsi="Times New Roman" w:cs="Times New Roman"/>
          <w:sz w:val="22"/>
          <w:szCs w:val="22"/>
        </w:rPr>
      </w:pPr>
    </w:p>
    <w:p w14:paraId="73A0CC2F" w14:textId="7AC61584" w:rsidR="00B376D3" w:rsidRDefault="00B376D3" w:rsidP="00365C89">
      <w:pPr>
        <w:rPr>
          <w:rFonts w:ascii="Times New Roman" w:hAnsi="Times New Roman" w:cs="Times New Roman"/>
          <w:sz w:val="22"/>
          <w:szCs w:val="22"/>
        </w:rPr>
      </w:pPr>
    </w:p>
    <w:p w14:paraId="1C345F44" w14:textId="2037865A" w:rsidR="00B376D3" w:rsidRDefault="00B376D3" w:rsidP="00365C89">
      <w:pPr>
        <w:rPr>
          <w:rFonts w:ascii="Times New Roman" w:hAnsi="Times New Roman" w:cs="Times New Roman"/>
          <w:sz w:val="22"/>
          <w:szCs w:val="22"/>
        </w:rPr>
      </w:pPr>
    </w:p>
    <w:p w14:paraId="0D29EB96" w14:textId="1C3F9882" w:rsidR="00B376D3" w:rsidRDefault="00B376D3" w:rsidP="00365C89">
      <w:pPr>
        <w:rPr>
          <w:rFonts w:ascii="Times New Roman" w:hAnsi="Times New Roman" w:cs="Times New Roman"/>
          <w:sz w:val="22"/>
          <w:szCs w:val="22"/>
        </w:rPr>
      </w:pPr>
    </w:p>
    <w:p w14:paraId="4ECA83D9" w14:textId="4A3106C1" w:rsidR="00B376D3" w:rsidRDefault="00B376D3" w:rsidP="00365C89">
      <w:pPr>
        <w:rPr>
          <w:rFonts w:ascii="Times New Roman" w:hAnsi="Times New Roman" w:cs="Times New Roman"/>
          <w:sz w:val="22"/>
          <w:szCs w:val="22"/>
        </w:rPr>
      </w:pPr>
    </w:p>
    <w:p w14:paraId="55DCFBAB" w14:textId="19AFBBFF" w:rsidR="00B376D3" w:rsidRDefault="00B376D3" w:rsidP="00365C89">
      <w:pPr>
        <w:rPr>
          <w:rFonts w:ascii="Times New Roman" w:hAnsi="Times New Roman" w:cs="Times New Roman"/>
          <w:sz w:val="22"/>
          <w:szCs w:val="22"/>
        </w:rPr>
      </w:pPr>
    </w:p>
    <w:p w14:paraId="05CBD632" w14:textId="77E4E43F" w:rsidR="00B376D3" w:rsidRDefault="00B376D3" w:rsidP="00365C89">
      <w:pPr>
        <w:rPr>
          <w:rFonts w:ascii="Times New Roman" w:hAnsi="Times New Roman" w:cs="Times New Roman"/>
          <w:sz w:val="22"/>
          <w:szCs w:val="22"/>
        </w:rPr>
      </w:pPr>
    </w:p>
    <w:p w14:paraId="23154BE9" w14:textId="030DE96A" w:rsidR="00B376D3" w:rsidRDefault="00B376D3" w:rsidP="00365C89">
      <w:pPr>
        <w:rPr>
          <w:rFonts w:ascii="Times New Roman" w:hAnsi="Times New Roman" w:cs="Times New Roman"/>
          <w:sz w:val="22"/>
          <w:szCs w:val="22"/>
        </w:rPr>
      </w:pPr>
    </w:p>
    <w:p w14:paraId="47C02AB9" w14:textId="3233E349" w:rsidR="00B376D3" w:rsidRDefault="00B376D3" w:rsidP="00365C89">
      <w:pPr>
        <w:rPr>
          <w:rFonts w:ascii="Times New Roman" w:hAnsi="Times New Roman" w:cs="Times New Roman"/>
          <w:sz w:val="22"/>
          <w:szCs w:val="22"/>
        </w:rPr>
      </w:pPr>
    </w:p>
    <w:p w14:paraId="0BA33D77" w14:textId="1079BED2" w:rsidR="00B376D3" w:rsidRDefault="00B376D3" w:rsidP="00365C89">
      <w:pPr>
        <w:rPr>
          <w:rFonts w:ascii="Times New Roman" w:hAnsi="Times New Roman" w:cs="Times New Roman"/>
          <w:sz w:val="22"/>
          <w:szCs w:val="22"/>
        </w:rPr>
      </w:pPr>
    </w:p>
    <w:p w14:paraId="6D277A3E" w14:textId="77777777" w:rsidR="00531C1E" w:rsidRDefault="00531C1E" w:rsidP="00365C89">
      <w:pPr>
        <w:rPr>
          <w:rFonts w:ascii="Times New Roman" w:hAnsi="Times New Roman" w:cs="Times New Roman"/>
          <w:sz w:val="22"/>
          <w:szCs w:val="22"/>
        </w:rPr>
      </w:pPr>
    </w:p>
    <w:p w14:paraId="145C9099" w14:textId="77777777" w:rsidR="00531C1E" w:rsidRDefault="00531C1E" w:rsidP="00365C89">
      <w:pPr>
        <w:rPr>
          <w:rFonts w:ascii="Times New Roman" w:hAnsi="Times New Roman" w:cs="Times New Roman"/>
          <w:sz w:val="22"/>
          <w:szCs w:val="22"/>
        </w:rPr>
      </w:pPr>
    </w:p>
    <w:p w14:paraId="299A47CC" w14:textId="77777777" w:rsidR="00B376D3" w:rsidRPr="00B376D3" w:rsidRDefault="00B376D3" w:rsidP="00365C89">
      <w:pPr>
        <w:rPr>
          <w:rFonts w:ascii="Times New Roman" w:hAnsi="Times New Roman" w:cs="Times New Roman"/>
          <w:sz w:val="22"/>
          <w:szCs w:val="22"/>
        </w:rPr>
      </w:pPr>
    </w:p>
    <w:p w14:paraId="5B5A0201" w14:textId="77777777" w:rsidR="00365C89" w:rsidRPr="00B376D3" w:rsidRDefault="00365C89" w:rsidP="00365C89">
      <w:pPr>
        <w:rPr>
          <w:rFonts w:ascii="Times New Roman" w:eastAsia="Times New Roman" w:hAnsi="Times New Roman" w:cs="Times New Roman"/>
          <w:sz w:val="22"/>
          <w:szCs w:val="22"/>
        </w:rPr>
      </w:pPr>
    </w:p>
    <w:p w14:paraId="7261A535" w14:textId="1F1A3B12" w:rsidR="008E647E" w:rsidRDefault="00365C89" w:rsidP="008E647E">
      <w:pPr>
        <w:pStyle w:val="ListParagraph"/>
        <w:numPr>
          <w:ilvl w:val="0"/>
          <w:numId w:val="9"/>
        </w:numPr>
        <w:ind w:left="360"/>
        <w:rPr>
          <w:rFonts w:ascii="Times New Roman" w:eastAsia="Times New Roman" w:hAnsi="Times New Roman" w:cs="Times New Roman"/>
          <w:sz w:val="22"/>
          <w:szCs w:val="22"/>
        </w:rPr>
      </w:pPr>
      <w:r w:rsidRPr="00B376D3">
        <w:rPr>
          <w:rFonts w:ascii="Times New Roman" w:eastAsia="Times New Roman" w:hAnsi="Times New Roman" w:cs="Times New Roman"/>
          <w:sz w:val="22"/>
          <w:szCs w:val="22"/>
        </w:rPr>
        <w:t xml:space="preserve">Let’s define </w:t>
      </w:r>
      <w:hyperlink r:id="rId8" w:history="1">
        <w:r w:rsidRPr="00B376D3">
          <w:rPr>
            <w:rStyle w:val="Hyperlink"/>
            <w:rFonts w:ascii="Times New Roman" w:eastAsia="Times New Roman" w:hAnsi="Times New Roman" w:cs="Times New Roman"/>
            <w:i/>
            <w:iCs/>
            <w:sz w:val="22"/>
            <w:szCs w:val="22"/>
          </w:rPr>
          <w:t>deep learning</w:t>
        </w:r>
      </w:hyperlink>
      <w:r w:rsidRPr="00B376D3">
        <w:rPr>
          <w:rFonts w:ascii="Times New Roman" w:eastAsia="Times New Roman" w:hAnsi="Times New Roman" w:cs="Times New Roman"/>
          <w:sz w:val="22"/>
          <w:szCs w:val="22"/>
        </w:rPr>
        <w:t xml:space="preserve"> to be learning that involves an intense, distraction-free focus on growing your abilities by pushing </w:t>
      </w:r>
      <w:hyperlink r:id="rId9" w:history="1">
        <w:r w:rsidRPr="00B376D3">
          <w:rPr>
            <w:rStyle w:val="Hyperlink"/>
            <w:rFonts w:ascii="Times New Roman" w:eastAsia="Times New Roman" w:hAnsi="Times New Roman" w:cs="Times New Roman"/>
            <w:sz w:val="22"/>
            <w:szCs w:val="22"/>
          </w:rPr>
          <w:t>beyond the limits</w:t>
        </w:r>
      </w:hyperlink>
      <w:r w:rsidRPr="00B376D3">
        <w:rPr>
          <w:rFonts w:ascii="Times New Roman" w:eastAsia="Times New Roman" w:hAnsi="Times New Roman" w:cs="Times New Roman"/>
          <w:sz w:val="22"/>
          <w:szCs w:val="22"/>
        </w:rPr>
        <w:t xml:space="preserve"> of your current capacity. When you engage in deep learning, you actively reach for and repeat skills that you want to build by paying extra special attention to your performance during each repetition.</w:t>
      </w:r>
      <w:r w:rsidR="008E647E" w:rsidRPr="00B376D3">
        <w:rPr>
          <w:rFonts w:ascii="Times New Roman" w:eastAsia="Times New Roman" w:hAnsi="Times New Roman" w:cs="Times New Roman"/>
          <w:sz w:val="22"/>
          <w:szCs w:val="22"/>
        </w:rPr>
        <w:t xml:space="preserve"> When were you most engaged in deep learning during this quarter? What led to that engagement? How did your work in this class contribute to or detract from your deep learning experiences this quarter?</w:t>
      </w:r>
    </w:p>
    <w:p w14:paraId="4C58F1DD" w14:textId="42DC111A" w:rsidR="00D85882" w:rsidRDefault="00D85882" w:rsidP="00D85882">
      <w:pPr>
        <w:rPr>
          <w:rFonts w:ascii="Times New Roman" w:eastAsia="Times New Roman" w:hAnsi="Times New Roman" w:cs="Times New Roman"/>
          <w:sz w:val="22"/>
          <w:szCs w:val="22"/>
        </w:rPr>
      </w:pPr>
    </w:p>
    <w:p w14:paraId="0F88F248" w14:textId="77777777" w:rsidR="00D85882" w:rsidRPr="00D85882" w:rsidRDefault="00D85882" w:rsidP="00D85882">
      <w:pPr>
        <w:rPr>
          <w:rFonts w:ascii="Times New Roman" w:eastAsia="Times New Roman" w:hAnsi="Times New Roman" w:cs="Times New Roman"/>
          <w:sz w:val="22"/>
          <w:szCs w:val="22"/>
        </w:rPr>
      </w:pPr>
    </w:p>
    <w:p w14:paraId="52AA85F3" w14:textId="4C400E71" w:rsidR="00D85882" w:rsidRDefault="00D85882" w:rsidP="008E647E">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396A9E89" w14:textId="3F6D8093" w:rsidR="001744AD" w:rsidRPr="00B376D3" w:rsidRDefault="008E647E" w:rsidP="00CC3FF9">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lastRenderedPageBreak/>
        <w:t xml:space="preserve">Let’s define the phrase </w:t>
      </w:r>
      <w:r w:rsidRPr="00B376D3">
        <w:rPr>
          <w:rFonts w:ascii="Times New Roman" w:hAnsi="Times New Roman" w:cs="Times New Roman"/>
          <w:i/>
          <w:iCs/>
          <w:sz w:val="22"/>
          <w:szCs w:val="22"/>
        </w:rPr>
        <w:t>system navigation</w:t>
      </w:r>
      <w:r w:rsidRPr="00B376D3">
        <w:rPr>
          <w:rFonts w:ascii="Times New Roman" w:hAnsi="Times New Roman" w:cs="Times New Roman"/>
          <w:sz w:val="22"/>
          <w:szCs w:val="22"/>
        </w:rPr>
        <w:t xml:space="preserve"> as the process of protecting yourself against harmful policies that you encounter in your formal education so that you can accomplish your academic and career goals without internalizing the harm you suffer along the way. </w:t>
      </w:r>
      <w:r w:rsidR="001744AD" w:rsidRPr="00B376D3">
        <w:rPr>
          <w:rFonts w:ascii="Times New Roman" w:hAnsi="Times New Roman" w:cs="Times New Roman"/>
          <w:sz w:val="22"/>
          <w:szCs w:val="22"/>
        </w:rPr>
        <w:t>What new learning strategies did you develop this quarter that you plan to use in future quarters</w:t>
      </w:r>
      <w:r w:rsidR="00B00301" w:rsidRPr="00B376D3">
        <w:rPr>
          <w:rFonts w:ascii="Times New Roman" w:hAnsi="Times New Roman" w:cs="Times New Roman"/>
          <w:sz w:val="22"/>
          <w:szCs w:val="22"/>
        </w:rPr>
        <w:t xml:space="preserve"> to more effectively</w:t>
      </w:r>
      <w:r w:rsidR="00CC3FF9" w:rsidRPr="00B376D3">
        <w:rPr>
          <w:rFonts w:ascii="Times New Roman" w:hAnsi="Times New Roman" w:cs="Times New Roman"/>
          <w:sz w:val="22"/>
          <w:szCs w:val="22"/>
        </w:rPr>
        <w:t xml:space="preserve"> navigate the higher education systems in which you are a part</w:t>
      </w:r>
      <w:r w:rsidR="001744AD" w:rsidRPr="00B376D3">
        <w:rPr>
          <w:rFonts w:ascii="Times New Roman" w:hAnsi="Times New Roman" w:cs="Times New Roman"/>
          <w:sz w:val="22"/>
          <w:szCs w:val="22"/>
        </w:rPr>
        <w:t xml:space="preserve">? In other words, what new skills did you develop that you feel will make you more effective in your other classes? </w:t>
      </w:r>
    </w:p>
    <w:p w14:paraId="46039754" w14:textId="20A06A72" w:rsidR="00D85882" w:rsidRDefault="00D85882" w:rsidP="00D85882">
      <w:pPr>
        <w:rPr>
          <w:rFonts w:ascii="Times New Roman" w:hAnsi="Times New Roman" w:cs="Times New Roman"/>
          <w:sz w:val="22"/>
          <w:szCs w:val="22"/>
        </w:rPr>
      </w:pPr>
    </w:p>
    <w:p w14:paraId="45206869" w14:textId="07526B8D" w:rsidR="00D85882" w:rsidRDefault="00D85882" w:rsidP="00D85882">
      <w:pPr>
        <w:rPr>
          <w:rFonts w:ascii="Times New Roman" w:hAnsi="Times New Roman" w:cs="Times New Roman"/>
          <w:sz w:val="22"/>
          <w:szCs w:val="22"/>
        </w:rPr>
      </w:pPr>
    </w:p>
    <w:p w14:paraId="7FF4A6CF" w14:textId="67B041F1" w:rsidR="00D85882" w:rsidRDefault="00D85882" w:rsidP="00D85882">
      <w:pPr>
        <w:rPr>
          <w:rFonts w:ascii="Times New Roman" w:hAnsi="Times New Roman" w:cs="Times New Roman"/>
          <w:sz w:val="22"/>
          <w:szCs w:val="22"/>
        </w:rPr>
      </w:pPr>
    </w:p>
    <w:p w14:paraId="6FDEA65F" w14:textId="4BA172F6" w:rsidR="00D85882" w:rsidRDefault="00D85882" w:rsidP="00D85882">
      <w:pPr>
        <w:rPr>
          <w:rFonts w:ascii="Times New Roman" w:hAnsi="Times New Roman" w:cs="Times New Roman"/>
          <w:sz w:val="22"/>
          <w:szCs w:val="22"/>
        </w:rPr>
      </w:pPr>
    </w:p>
    <w:p w14:paraId="0BC4294D" w14:textId="7F7131F4" w:rsidR="00D85882" w:rsidRDefault="00D85882" w:rsidP="00D85882">
      <w:pPr>
        <w:rPr>
          <w:rFonts w:ascii="Times New Roman" w:hAnsi="Times New Roman" w:cs="Times New Roman"/>
          <w:sz w:val="22"/>
          <w:szCs w:val="22"/>
        </w:rPr>
      </w:pPr>
    </w:p>
    <w:p w14:paraId="34966CAE" w14:textId="09D41F9D" w:rsidR="00D85882" w:rsidRDefault="00D85882" w:rsidP="00D85882">
      <w:pPr>
        <w:rPr>
          <w:rFonts w:ascii="Times New Roman" w:hAnsi="Times New Roman" w:cs="Times New Roman"/>
          <w:sz w:val="22"/>
          <w:szCs w:val="22"/>
        </w:rPr>
      </w:pPr>
    </w:p>
    <w:p w14:paraId="29CD79B1" w14:textId="4AC242DB" w:rsidR="00D85882" w:rsidRDefault="00D85882" w:rsidP="00D85882">
      <w:pPr>
        <w:rPr>
          <w:rFonts w:ascii="Times New Roman" w:hAnsi="Times New Roman" w:cs="Times New Roman"/>
          <w:sz w:val="22"/>
          <w:szCs w:val="22"/>
        </w:rPr>
      </w:pPr>
    </w:p>
    <w:p w14:paraId="198BB74F" w14:textId="20040CD2" w:rsidR="00D85882" w:rsidRDefault="00D85882" w:rsidP="00D85882">
      <w:pPr>
        <w:rPr>
          <w:rFonts w:ascii="Times New Roman" w:hAnsi="Times New Roman" w:cs="Times New Roman"/>
          <w:sz w:val="22"/>
          <w:szCs w:val="22"/>
        </w:rPr>
      </w:pPr>
    </w:p>
    <w:p w14:paraId="566C93D4" w14:textId="1E70070E" w:rsidR="00D85882" w:rsidRDefault="00D85882" w:rsidP="00D85882">
      <w:pPr>
        <w:rPr>
          <w:rFonts w:ascii="Times New Roman" w:hAnsi="Times New Roman" w:cs="Times New Roman"/>
          <w:sz w:val="22"/>
          <w:szCs w:val="22"/>
        </w:rPr>
      </w:pPr>
    </w:p>
    <w:p w14:paraId="129B06BA" w14:textId="77777777" w:rsidR="003F023B" w:rsidRDefault="003F023B" w:rsidP="00D85882">
      <w:pPr>
        <w:rPr>
          <w:rFonts w:ascii="Times New Roman" w:hAnsi="Times New Roman" w:cs="Times New Roman"/>
          <w:sz w:val="22"/>
          <w:szCs w:val="22"/>
        </w:rPr>
      </w:pPr>
    </w:p>
    <w:p w14:paraId="07BDFB4B" w14:textId="77777777" w:rsidR="003F023B" w:rsidRDefault="003F023B" w:rsidP="00D85882">
      <w:pPr>
        <w:rPr>
          <w:rFonts w:ascii="Times New Roman" w:hAnsi="Times New Roman" w:cs="Times New Roman"/>
          <w:sz w:val="22"/>
          <w:szCs w:val="22"/>
        </w:rPr>
      </w:pPr>
    </w:p>
    <w:p w14:paraId="1F47F74E" w14:textId="77777777" w:rsidR="003F023B" w:rsidRDefault="003F023B" w:rsidP="00D85882">
      <w:pPr>
        <w:rPr>
          <w:rFonts w:ascii="Times New Roman" w:hAnsi="Times New Roman" w:cs="Times New Roman"/>
          <w:sz w:val="22"/>
          <w:szCs w:val="22"/>
        </w:rPr>
      </w:pPr>
    </w:p>
    <w:p w14:paraId="0C145D8C" w14:textId="77777777" w:rsidR="003F023B" w:rsidRDefault="003F023B" w:rsidP="00D85882">
      <w:pPr>
        <w:rPr>
          <w:rFonts w:ascii="Times New Roman" w:hAnsi="Times New Roman" w:cs="Times New Roman"/>
          <w:sz w:val="22"/>
          <w:szCs w:val="22"/>
        </w:rPr>
      </w:pPr>
    </w:p>
    <w:p w14:paraId="4ACB7229" w14:textId="79E77312" w:rsidR="00D85882" w:rsidRDefault="00D85882" w:rsidP="00D85882">
      <w:pPr>
        <w:rPr>
          <w:rFonts w:ascii="Times New Roman" w:hAnsi="Times New Roman" w:cs="Times New Roman"/>
          <w:sz w:val="22"/>
          <w:szCs w:val="22"/>
        </w:rPr>
      </w:pPr>
    </w:p>
    <w:p w14:paraId="3F36741F" w14:textId="2711A966" w:rsidR="00D85882" w:rsidRDefault="00D85882" w:rsidP="00D85882">
      <w:pPr>
        <w:rPr>
          <w:rFonts w:ascii="Times New Roman" w:hAnsi="Times New Roman" w:cs="Times New Roman"/>
          <w:sz w:val="22"/>
          <w:szCs w:val="22"/>
        </w:rPr>
      </w:pPr>
    </w:p>
    <w:p w14:paraId="6B9C6340" w14:textId="69988D1A" w:rsidR="00D85882" w:rsidRDefault="00D85882" w:rsidP="00D85882">
      <w:pPr>
        <w:rPr>
          <w:rFonts w:ascii="Times New Roman" w:hAnsi="Times New Roman" w:cs="Times New Roman"/>
          <w:sz w:val="22"/>
          <w:szCs w:val="22"/>
        </w:rPr>
      </w:pPr>
    </w:p>
    <w:p w14:paraId="1C6A0C38" w14:textId="2B6377CB" w:rsidR="00D85882" w:rsidRDefault="00D85882" w:rsidP="00D85882">
      <w:pPr>
        <w:rPr>
          <w:rFonts w:ascii="Times New Roman" w:hAnsi="Times New Roman" w:cs="Times New Roman"/>
          <w:sz w:val="22"/>
          <w:szCs w:val="22"/>
        </w:rPr>
      </w:pPr>
    </w:p>
    <w:p w14:paraId="21F76A1C" w14:textId="2BAE72F7" w:rsidR="00D85882" w:rsidRDefault="00D85882" w:rsidP="00D85882">
      <w:pPr>
        <w:rPr>
          <w:rFonts w:ascii="Times New Roman" w:hAnsi="Times New Roman" w:cs="Times New Roman"/>
          <w:sz w:val="22"/>
          <w:szCs w:val="22"/>
        </w:rPr>
      </w:pPr>
    </w:p>
    <w:p w14:paraId="5E7D2972" w14:textId="02ABF1B4" w:rsidR="00D85882" w:rsidRDefault="00D85882" w:rsidP="00D85882">
      <w:pPr>
        <w:rPr>
          <w:rFonts w:ascii="Times New Roman" w:hAnsi="Times New Roman" w:cs="Times New Roman"/>
          <w:sz w:val="22"/>
          <w:szCs w:val="22"/>
        </w:rPr>
      </w:pPr>
    </w:p>
    <w:p w14:paraId="19644076" w14:textId="77777777" w:rsidR="00D85882" w:rsidRDefault="00D85882" w:rsidP="00D85882">
      <w:pPr>
        <w:rPr>
          <w:rFonts w:ascii="Times New Roman" w:hAnsi="Times New Roman" w:cs="Times New Roman"/>
          <w:sz w:val="22"/>
          <w:szCs w:val="22"/>
        </w:rPr>
      </w:pPr>
    </w:p>
    <w:p w14:paraId="4E80AC9B" w14:textId="3E08C350" w:rsidR="001744AD" w:rsidRPr="00B376D3" w:rsidRDefault="00CC3FF9" w:rsidP="008E647E">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t xml:space="preserve">Let’s define the phrase </w:t>
      </w:r>
      <w:r w:rsidRPr="00B376D3">
        <w:rPr>
          <w:rFonts w:ascii="Times New Roman" w:hAnsi="Times New Roman" w:cs="Times New Roman"/>
          <w:i/>
          <w:iCs/>
          <w:sz w:val="22"/>
          <w:szCs w:val="22"/>
        </w:rPr>
        <w:t>system transformation</w:t>
      </w:r>
      <w:r w:rsidRPr="00B376D3">
        <w:rPr>
          <w:rFonts w:ascii="Times New Roman" w:hAnsi="Times New Roman" w:cs="Times New Roman"/>
          <w:sz w:val="22"/>
          <w:szCs w:val="22"/>
        </w:rPr>
        <w:t xml:space="preserve"> as the process of imaging</w:t>
      </w:r>
      <w:r w:rsidR="00B376D3" w:rsidRPr="00B376D3">
        <w:rPr>
          <w:rFonts w:ascii="Times New Roman" w:hAnsi="Times New Roman" w:cs="Times New Roman"/>
          <w:sz w:val="22"/>
          <w:szCs w:val="22"/>
        </w:rPr>
        <w:t xml:space="preserve"> and </w:t>
      </w:r>
      <w:r w:rsidRPr="00B376D3">
        <w:rPr>
          <w:rFonts w:ascii="Times New Roman" w:hAnsi="Times New Roman" w:cs="Times New Roman"/>
          <w:sz w:val="22"/>
          <w:szCs w:val="22"/>
        </w:rPr>
        <w:t>advocating for educational policies that more closely align with your desires for your life, your loved owns, and your society. Given your experiences in this course, what types of system transformation</w:t>
      </w:r>
      <w:r w:rsidR="00B376D3" w:rsidRPr="00B376D3">
        <w:rPr>
          <w:rFonts w:ascii="Times New Roman" w:hAnsi="Times New Roman" w:cs="Times New Roman"/>
          <w:sz w:val="22"/>
          <w:szCs w:val="22"/>
        </w:rPr>
        <w:t xml:space="preserve"> would you like to see? What changes would do you feel would make your college classes and your experience as a college student more valuable and less painful? </w:t>
      </w:r>
    </w:p>
    <w:p w14:paraId="1ED3DC37" w14:textId="40B3FF2D" w:rsidR="008E647E" w:rsidRDefault="008E647E" w:rsidP="008E647E">
      <w:pPr>
        <w:rPr>
          <w:rFonts w:ascii="Times New Roman" w:hAnsi="Times New Roman" w:cs="Times New Roman"/>
          <w:sz w:val="22"/>
          <w:szCs w:val="22"/>
        </w:rPr>
      </w:pPr>
    </w:p>
    <w:p w14:paraId="61FFD713" w14:textId="77777777" w:rsidR="00D85882" w:rsidRDefault="00D85882" w:rsidP="008E647E">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489DF189" w14:textId="2F155F90" w:rsidR="008E647E" w:rsidRPr="00DC2333" w:rsidRDefault="008E647E" w:rsidP="008E647E">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What content did you learn? </w:t>
      </w:r>
    </w:p>
    <w:p w14:paraId="6E47F221" w14:textId="77777777" w:rsidR="008E647E" w:rsidRDefault="008E647E" w:rsidP="008E647E">
      <w:pPr>
        <w:rPr>
          <w:rFonts w:ascii="Times New Roman" w:hAnsi="Times New Roman" w:cs="Times New Roman"/>
        </w:rPr>
      </w:pPr>
    </w:p>
    <w:p w14:paraId="5920C244" w14:textId="2EEAE3D9"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What did you learn about the content of this course?</w:t>
      </w:r>
    </w:p>
    <w:p w14:paraId="0433BD8C" w14:textId="5150A7F5" w:rsidR="00D85882" w:rsidRDefault="00D85882" w:rsidP="00D85882">
      <w:pPr>
        <w:rPr>
          <w:rFonts w:ascii="Times New Roman" w:hAnsi="Times New Roman" w:cs="Times New Roman"/>
          <w:sz w:val="22"/>
          <w:szCs w:val="22"/>
        </w:rPr>
      </w:pPr>
    </w:p>
    <w:p w14:paraId="1E485193" w14:textId="576E39A3" w:rsidR="00D85882" w:rsidRDefault="00D85882" w:rsidP="00D85882">
      <w:pPr>
        <w:rPr>
          <w:rFonts w:ascii="Times New Roman" w:hAnsi="Times New Roman" w:cs="Times New Roman"/>
          <w:sz w:val="22"/>
          <w:szCs w:val="22"/>
        </w:rPr>
      </w:pPr>
    </w:p>
    <w:p w14:paraId="3AA5F5C3" w14:textId="0BD201A0" w:rsidR="00D85882" w:rsidRDefault="00D85882" w:rsidP="00D85882">
      <w:pPr>
        <w:rPr>
          <w:rFonts w:ascii="Times New Roman" w:hAnsi="Times New Roman" w:cs="Times New Roman"/>
          <w:sz w:val="22"/>
          <w:szCs w:val="22"/>
        </w:rPr>
      </w:pPr>
    </w:p>
    <w:p w14:paraId="12950B0E" w14:textId="7AD5C6D7" w:rsidR="00D85882" w:rsidRDefault="00D85882" w:rsidP="00D85882">
      <w:pPr>
        <w:rPr>
          <w:rFonts w:ascii="Times New Roman" w:hAnsi="Times New Roman" w:cs="Times New Roman"/>
          <w:sz w:val="22"/>
          <w:szCs w:val="22"/>
        </w:rPr>
      </w:pPr>
    </w:p>
    <w:p w14:paraId="763A0D21" w14:textId="2C16A1E7" w:rsidR="00D85882" w:rsidRDefault="00D85882" w:rsidP="00D85882">
      <w:pPr>
        <w:rPr>
          <w:rFonts w:ascii="Times New Roman" w:hAnsi="Times New Roman" w:cs="Times New Roman"/>
          <w:sz w:val="22"/>
          <w:szCs w:val="22"/>
        </w:rPr>
      </w:pPr>
    </w:p>
    <w:p w14:paraId="7B4DD895" w14:textId="747AB8C6" w:rsidR="00D85882" w:rsidRDefault="00D85882" w:rsidP="00D85882">
      <w:pPr>
        <w:rPr>
          <w:rFonts w:ascii="Times New Roman" w:hAnsi="Times New Roman" w:cs="Times New Roman"/>
          <w:sz w:val="22"/>
          <w:szCs w:val="22"/>
        </w:rPr>
      </w:pPr>
    </w:p>
    <w:p w14:paraId="230F6C75" w14:textId="21C086F8" w:rsidR="00D85882" w:rsidRDefault="00D85882" w:rsidP="00D85882">
      <w:pPr>
        <w:rPr>
          <w:rFonts w:ascii="Times New Roman" w:hAnsi="Times New Roman" w:cs="Times New Roman"/>
          <w:sz w:val="22"/>
          <w:szCs w:val="22"/>
        </w:rPr>
      </w:pPr>
    </w:p>
    <w:p w14:paraId="72068FFD" w14:textId="00CECA16" w:rsidR="00D85882" w:rsidRDefault="00D85882" w:rsidP="00D85882">
      <w:pPr>
        <w:rPr>
          <w:rFonts w:ascii="Times New Roman" w:hAnsi="Times New Roman" w:cs="Times New Roman"/>
          <w:sz w:val="22"/>
          <w:szCs w:val="22"/>
        </w:rPr>
      </w:pPr>
    </w:p>
    <w:p w14:paraId="182B5422" w14:textId="0517DEB6" w:rsidR="00D85882" w:rsidRDefault="00D85882" w:rsidP="00D85882">
      <w:pPr>
        <w:rPr>
          <w:rFonts w:ascii="Times New Roman" w:hAnsi="Times New Roman" w:cs="Times New Roman"/>
          <w:sz w:val="22"/>
          <w:szCs w:val="22"/>
        </w:rPr>
      </w:pPr>
    </w:p>
    <w:p w14:paraId="7FC7A8A8" w14:textId="299E2C3E" w:rsidR="00D85882" w:rsidRDefault="00D85882" w:rsidP="00D85882">
      <w:pPr>
        <w:rPr>
          <w:rFonts w:ascii="Times New Roman" w:hAnsi="Times New Roman" w:cs="Times New Roman"/>
          <w:sz w:val="22"/>
          <w:szCs w:val="22"/>
        </w:rPr>
      </w:pPr>
    </w:p>
    <w:p w14:paraId="34142010" w14:textId="031EE1FA" w:rsidR="00D85882" w:rsidRDefault="00D85882" w:rsidP="00D85882">
      <w:pPr>
        <w:rPr>
          <w:rFonts w:ascii="Times New Roman" w:hAnsi="Times New Roman" w:cs="Times New Roman"/>
          <w:sz w:val="22"/>
          <w:szCs w:val="22"/>
        </w:rPr>
      </w:pPr>
    </w:p>
    <w:p w14:paraId="52CFF754" w14:textId="0F50449C" w:rsidR="00D85882" w:rsidRDefault="00D85882" w:rsidP="00D85882">
      <w:pPr>
        <w:rPr>
          <w:rFonts w:ascii="Times New Roman" w:hAnsi="Times New Roman" w:cs="Times New Roman"/>
          <w:sz w:val="22"/>
          <w:szCs w:val="22"/>
        </w:rPr>
      </w:pPr>
    </w:p>
    <w:p w14:paraId="1564DF27" w14:textId="77777777" w:rsidR="00D85882" w:rsidRDefault="00D85882" w:rsidP="00D85882">
      <w:pPr>
        <w:rPr>
          <w:rFonts w:ascii="Times New Roman" w:hAnsi="Times New Roman" w:cs="Times New Roman"/>
          <w:sz w:val="22"/>
          <w:szCs w:val="22"/>
        </w:rPr>
      </w:pPr>
    </w:p>
    <w:p w14:paraId="3A6C170F" w14:textId="5FBD5B09" w:rsidR="00D85882" w:rsidRDefault="00D85882" w:rsidP="00D85882">
      <w:pPr>
        <w:rPr>
          <w:rFonts w:ascii="Times New Roman" w:hAnsi="Times New Roman" w:cs="Times New Roman"/>
          <w:sz w:val="22"/>
          <w:szCs w:val="22"/>
        </w:rPr>
      </w:pPr>
    </w:p>
    <w:p w14:paraId="7E5A5822" w14:textId="6AF417D2" w:rsidR="00D85882" w:rsidRDefault="00D85882" w:rsidP="00D85882">
      <w:pPr>
        <w:rPr>
          <w:rFonts w:ascii="Times New Roman" w:hAnsi="Times New Roman" w:cs="Times New Roman"/>
          <w:sz w:val="22"/>
          <w:szCs w:val="22"/>
        </w:rPr>
      </w:pPr>
    </w:p>
    <w:p w14:paraId="3142BCB7" w14:textId="0A4E7AEF" w:rsidR="00D85882" w:rsidRDefault="00D85882" w:rsidP="00D85882">
      <w:pPr>
        <w:rPr>
          <w:rFonts w:ascii="Times New Roman" w:hAnsi="Times New Roman" w:cs="Times New Roman"/>
          <w:sz w:val="22"/>
          <w:szCs w:val="22"/>
        </w:rPr>
      </w:pPr>
    </w:p>
    <w:p w14:paraId="7FCEDDB7" w14:textId="77777777" w:rsidR="00D85882" w:rsidRDefault="00D85882" w:rsidP="00D85882">
      <w:pPr>
        <w:rPr>
          <w:rFonts w:ascii="Times New Roman" w:hAnsi="Times New Roman" w:cs="Times New Roman"/>
          <w:sz w:val="22"/>
          <w:szCs w:val="22"/>
        </w:rPr>
      </w:pPr>
    </w:p>
    <w:p w14:paraId="5A84BD24" w14:textId="77777777" w:rsidR="00D85882" w:rsidRDefault="00D85882" w:rsidP="00D85882">
      <w:pPr>
        <w:rPr>
          <w:rFonts w:ascii="Times New Roman" w:hAnsi="Times New Roman" w:cs="Times New Roman"/>
          <w:sz w:val="22"/>
          <w:szCs w:val="22"/>
        </w:rPr>
      </w:pPr>
    </w:p>
    <w:p w14:paraId="26D7C1EA" w14:textId="3E36F950" w:rsidR="00D85882" w:rsidRDefault="00D85882" w:rsidP="00D85882">
      <w:pPr>
        <w:rPr>
          <w:rFonts w:ascii="Times New Roman" w:hAnsi="Times New Roman" w:cs="Times New Roman"/>
          <w:sz w:val="22"/>
          <w:szCs w:val="22"/>
        </w:rPr>
      </w:pPr>
    </w:p>
    <w:p w14:paraId="5E073A97" w14:textId="77777777" w:rsidR="00D85882" w:rsidRPr="00D85882" w:rsidRDefault="00D85882" w:rsidP="00D85882">
      <w:pPr>
        <w:rPr>
          <w:rFonts w:ascii="Times New Roman" w:hAnsi="Times New Roman" w:cs="Times New Roman"/>
          <w:sz w:val="22"/>
          <w:szCs w:val="22"/>
        </w:rPr>
      </w:pPr>
    </w:p>
    <w:p w14:paraId="58C9824B" w14:textId="77777777" w:rsidR="008E647E" w:rsidRPr="0022648D" w:rsidRDefault="008E647E" w:rsidP="008E647E">
      <w:pPr>
        <w:rPr>
          <w:rFonts w:ascii="Times New Roman" w:hAnsi="Times New Roman" w:cs="Times New Roman"/>
          <w:sz w:val="22"/>
          <w:szCs w:val="22"/>
        </w:rPr>
      </w:pPr>
    </w:p>
    <w:p w14:paraId="45985E0C" w14:textId="565FAC77"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How proficient do you feel with the content of this course? What are you good at? What new technical skills did you build during your time in our course? </w:t>
      </w:r>
    </w:p>
    <w:p w14:paraId="2F682381" w14:textId="076E774C" w:rsidR="00D85882" w:rsidRDefault="00D85882" w:rsidP="00D85882">
      <w:pPr>
        <w:rPr>
          <w:rFonts w:ascii="Times New Roman" w:hAnsi="Times New Roman" w:cs="Times New Roman"/>
          <w:sz w:val="22"/>
          <w:szCs w:val="22"/>
        </w:rPr>
      </w:pPr>
    </w:p>
    <w:p w14:paraId="33E35ADA" w14:textId="34213889" w:rsidR="00D85882" w:rsidRDefault="00D85882" w:rsidP="00D85882">
      <w:pPr>
        <w:rPr>
          <w:rFonts w:ascii="Times New Roman" w:hAnsi="Times New Roman" w:cs="Times New Roman"/>
          <w:sz w:val="22"/>
          <w:szCs w:val="22"/>
        </w:rPr>
      </w:pPr>
    </w:p>
    <w:p w14:paraId="7982A35A" w14:textId="23C1ADC1" w:rsidR="00D85882" w:rsidRDefault="00D85882" w:rsidP="00D85882">
      <w:pPr>
        <w:rPr>
          <w:rFonts w:ascii="Times New Roman" w:hAnsi="Times New Roman" w:cs="Times New Roman"/>
          <w:sz w:val="22"/>
          <w:szCs w:val="22"/>
        </w:rPr>
      </w:pPr>
    </w:p>
    <w:p w14:paraId="58339AE8" w14:textId="4ECA8F4C" w:rsidR="00D85882" w:rsidRDefault="00D85882" w:rsidP="00D85882">
      <w:pPr>
        <w:rPr>
          <w:rFonts w:ascii="Times New Roman" w:hAnsi="Times New Roman" w:cs="Times New Roman"/>
          <w:sz w:val="22"/>
          <w:szCs w:val="22"/>
        </w:rPr>
      </w:pPr>
    </w:p>
    <w:p w14:paraId="4BE8285B" w14:textId="24610B6B" w:rsidR="00D85882" w:rsidRDefault="00D85882" w:rsidP="00D85882">
      <w:pPr>
        <w:rPr>
          <w:rFonts w:ascii="Times New Roman" w:hAnsi="Times New Roman" w:cs="Times New Roman"/>
          <w:sz w:val="22"/>
          <w:szCs w:val="22"/>
        </w:rPr>
      </w:pPr>
    </w:p>
    <w:p w14:paraId="39FFD1FA" w14:textId="26272FF3" w:rsidR="00D85882" w:rsidRDefault="00D85882" w:rsidP="00D85882">
      <w:pPr>
        <w:rPr>
          <w:rFonts w:ascii="Times New Roman" w:hAnsi="Times New Roman" w:cs="Times New Roman"/>
          <w:sz w:val="22"/>
          <w:szCs w:val="22"/>
        </w:rPr>
      </w:pPr>
    </w:p>
    <w:p w14:paraId="486745BC" w14:textId="3CEB0993" w:rsidR="00D85882" w:rsidRDefault="00D85882" w:rsidP="00D85882">
      <w:pPr>
        <w:rPr>
          <w:rFonts w:ascii="Times New Roman" w:hAnsi="Times New Roman" w:cs="Times New Roman"/>
          <w:sz w:val="22"/>
          <w:szCs w:val="22"/>
        </w:rPr>
      </w:pPr>
    </w:p>
    <w:p w14:paraId="015CD44B" w14:textId="547AC657" w:rsidR="008E647E" w:rsidRPr="0022648D" w:rsidRDefault="00D85882" w:rsidP="008E647E">
      <w:pPr>
        <w:rPr>
          <w:rFonts w:ascii="Times New Roman" w:hAnsi="Times New Roman" w:cs="Times New Roman"/>
          <w:sz w:val="22"/>
          <w:szCs w:val="22"/>
        </w:rPr>
      </w:pPr>
      <w:r>
        <w:rPr>
          <w:rFonts w:ascii="Times New Roman" w:hAnsi="Times New Roman" w:cs="Times New Roman"/>
          <w:sz w:val="22"/>
          <w:szCs w:val="22"/>
        </w:rPr>
        <w:br w:type="page"/>
      </w:r>
    </w:p>
    <w:p w14:paraId="6149043B" w14:textId="3E2AC82F"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lastRenderedPageBreak/>
        <w:t xml:space="preserve">What weaknesses do you have with the content of this course? Let’s presume, for a moment, that you have a deep interest in the content of this course. What would you need to do to become more skilled in this content? </w:t>
      </w:r>
      <w:r w:rsidR="00D85882">
        <w:rPr>
          <w:rFonts w:ascii="Times New Roman" w:hAnsi="Times New Roman" w:cs="Times New Roman"/>
          <w:sz w:val="22"/>
          <w:szCs w:val="22"/>
        </w:rPr>
        <w:t xml:space="preserve">If you’d like, brainstorm parts of a plan you might implement to work towards deeper proficiency with this content. </w:t>
      </w:r>
    </w:p>
    <w:p w14:paraId="545128FA" w14:textId="77777777" w:rsidR="008E647E" w:rsidRPr="008E647E" w:rsidRDefault="008E647E" w:rsidP="008E647E">
      <w:pPr>
        <w:rPr>
          <w:rFonts w:ascii="Times New Roman" w:hAnsi="Times New Roman" w:cs="Times New Roman"/>
          <w:sz w:val="22"/>
          <w:szCs w:val="22"/>
        </w:rPr>
      </w:pPr>
    </w:p>
    <w:p w14:paraId="392EE4EC" w14:textId="3E1CACD7" w:rsidR="0022648D" w:rsidRDefault="0022648D" w:rsidP="0022648D">
      <w:pPr>
        <w:rPr>
          <w:rFonts w:ascii="Times New Roman" w:hAnsi="Times New Roman" w:cs="Times New Roman"/>
          <w:sz w:val="22"/>
          <w:szCs w:val="22"/>
        </w:rPr>
      </w:pPr>
    </w:p>
    <w:p w14:paraId="6D1F9B94" w14:textId="70A0770C" w:rsidR="00D85882" w:rsidRDefault="00D85882" w:rsidP="0022648D">
      <w:pPr>
        <w:rPr>
          <w:rFonts w:ascii="Times New Roman" w:hAnsi="Times New Roman" w:cs="Times New Roman"/>
          <w:sz w:val="22"/>
          <w:szCs w:val="22"/>
        </w:rPr>
      </w:pPr>
    </w:p>
    <w:p w14:paraId="5703F1FB" w14:textId="4D67164E" w:rsidR="00D85882" w:rsidRDefault="00D85882" w:rsidP="0022648D">
      <w:pPr>
        <w:rPr>
          <w:rFonts w:ascii="Times New Roman" w:hAnsi="Times New Roman" w:cs="Times New Roman"/>
          <w:sz w:val="22"/>
          <w:szCs w:val="22"/>
        </w:rPr>
      </w:pPr>
    </w:p>
    <w:p w14:paraId="06CF8C4D" w14:textId="634610E8" w:rsidR="00D85882" w:rsidRDefault="00D85882" w:rsidP="0022648D">
      <w:pPr>
        <w:rPr>
          <w:rFonts w:ascii="Times New Roman" w:hAnsi="Times New Roman" w:cs="Times New Roman"/>
          <w:sz w:val="22"/>
          <w:szCs w:val="22"/>
        </w:rPr>
      </w:pPr>
    </w:p>
    <w:p w14:paraId="12037132" w14:textId="291A47A2" w:rsidR="00D85882" w:rsidRDefault="00D85882" w:rsidP="0022648D">
      <w:pPr>
        <w:rPr>
          <w:rFonts w:ascii="Times New Roman" w:hAnsi="Times New Roman" w:cs="Times New Roman"/>
          <w:sz w:val="22"/>
          <w:szCs w:val="22"/>
        </w:rPr>
      </w:pPr>
    </w:p>
    <w:p w14:paraId="703ADBBA" w14:textId="1D0C7286" w:rsidR="00D85882" w:rsidRDefault="00D85882" w:rsidP="0022648D">
      <w:pPr>
        <w:rPr>
          <w:rFonts w:ascii="Times New Roman" w:hAnsi="Times New Roman" w:cs="Times New Roman"/>
          <w:sz w:val="22"/>
          <w:szCs w:val="22"/>
        </w:rPr>
      </w:pPr>
    </w:p>
    <w:p w14:paraId="01922D37" w14:textId="5FDD42BD" w:rsidR="00D85882" w:rsidRDefault="00D85882" w:rsidP="0022648D">
      <w:pPr>
        <w:rPr>
          <w:rFonts w:ascii="Times New Roman" w:hAnsi="Times New Roman" w:cs="Times New Roman"/>
          <w:sz w:val="22"/>
          <w:szCs w:val="22"/>
        </w:rPr>
      </w:pPr>
    </w:p>
    <w:p w14:paraId="4656297F" w14:textId="7282D476" w:rsidR="00D85882" w:rsidRDefault="00D85882" w:rsidP="0022648D">
      <w:pPr>
        <w:rPr>
          <w:rFonts w:ascii="Times New Roman" w:hAnsi="Times New Roman" w:cs="Times New Roman"/>
          <w:sz w:val="22"/>
          <w:szCs w:val="22"/>
        </w:rPr>
      </w:pPr>
    </w:p>
    <w:p w14:paraId="201D9F37" w14:textId="2B71CDA2" w:rsidR="00D85882" w:rsidRDefault="00D85882" w:rsidP="0022648D">
      <w:pPr>
        <w:rPr>
          <w:rFonts w:ascii="Times New Roman" w:hAnsi="Times New Roman" w:cs="Times New Roman"/>
          <w:sz w:val="22"/>
          <w:szCs w:val="22"/>
        </w:rPr>
      </w:pPr>
    </w:p>
    <w:p w14:paraId="47EA92B9" w14:textId="0D0B9901" w:rsidR="00D85882" w:rsidRDefault="00D85882" w:rsidP="0022648D">
      <w:pPr>
        <w:rPr>
          <w:rFonts w:ascii="Times New Roman" w:hAnsi="Times New Roman" w:cs="Times New Roman"/>
          <w:sz w:val="22"/>
          <w:szCs w:val="22"/>
        </w:rPr>
      </w:pPr>
    </w:p>
    <w:p w14:paraId="10F96E05" w14:textId="4BFE6133" w:rsidR="00D85882" w:rsidRDefault="00D85882" w:rsidP="0022648D">
      <w:pPr>
        <w:rPr>
          <w:rFonts w:ascii="Times New Roman" w:hAnsi="Times New Roman" w:cs="Times New Roman"/>
          <w:sz w:val="22"/>
          <w:szCs w:val="22"/>
        </w:rPr>
      </w:pPr>
    </w:p>
    <w:p w14:paraId="78E3C1E2" w14:textId="5491EB91" w:rsidR="00D85882" w:rsidRDefault="00D85882" w:rsidP="0022648D">
      <w:pPr>
        <w:rPr>
          <w:rFonts w:ascii="Times New Roman" w:hAnsi="Times New Roman" w:cs="Times New Roman"/>
          <w:sz w:val="22"/>
          <w:szCs w:val="22"/>
        </w:rPr>
      </w:pPr>
    </w:p>
    <w:p w14:paraId="7D070C3D" w14:textId="126D75F3" w:rsidR="00D85882" w:rsidRDefault="00D85882" w:rsidP="0022648D">
      <w:pPr>
        <w:rPr>
          <w:rFonts w:ascii="Times New Roman" w:hAnsi="Times New Roman" w:cs="Times New Roman"/>
          <w:sz w:val="22"/>
          <w:szCs w:val="22"/>
        </w:rPr>
      </w:pPr>
    </w:p>
    <w:p w14:paraId="6ED6263D" w14:textId="2885DCAC" w:rsidR="00D85882" w:rsidRDefault="00D85882" w:rsidP="0022648D">
      <w:pPr>
        <w:rPr>
          <w:rFonts w:ascii="Times New Roman" w:hAnsi="Times New Roman" w:cs="Times New Roman"/>
          <w:sz w:val="22"/>
          <w:szCs w:val="22"/>
        </w:rPr>
      </w:pPr>
    </w:p>
    <w:p w14:paraId="326F80EF" w14:textId="77777777" w:rsidR="00D85882" w:rsidRDefault="00D85882" w:rsidP="0022648D">
      <w:pPr>
        <w:rPr>
          <w:rFonts w:ascii="Times New Roman" w:hAnsi="Times New Roman" w:cs="Times New Roman"/>
          <w:sz w:val="22"/>
          <w:szCs w:val="22"/>
        </w:rPr>
      </w:pPr>
    </w:p>
    <w:p w14:paraId="60BC93E5" w14:textId="6EE50715" w:rsidR="001744AD" w:rsidRPr="00DC2333" w:rsidRDefault="001744AD" w:rsidP="001744AD">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What have you learned about yourself and your motivations for education?</w:t>
      </w:r>
    </w:p>
    <w:p w14:paraId="6D7FF3E5" w14:textId="77777777" w:rsidR="001744AD" w:rsidRPr="0022648D" w:rsidRDefault="001744AD" w:rsidP="0022648D">
      <w:pPr>
        <w:rPr>
          <w:rFonts w:ascii="Times New Roman" w:hAnsi="Times New Roman" w:cs="Times New Roman"/>
          <w:sz w:val="22"/>
          <w:szCs w:val="22"/>
        </w:rPr>
      </w:pPr>
    </w:p>
    <w:p w14:paraId="6C191A21" w14:textId="07150D30" w:rsidR="00BF756D" w:rsidRPr="00B376D3" w:rsidRDefault="00D85882" w:rsidP="00B376D3">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Why are you in college? </w:t>
      </w:r>
      <w:r w:rsidR="00BF756D" w:rsidRPr="00B376D3">
        <w:rPr>
          <w:rFonts w:ascii="Times New Roman" w:hAnsi="Times New Roman" w:cs="Times New Roman"/>
          <w:sz w:val="22"/>
          <w:szCs w:val="22"/>
        </w:rPr>
        <w:t>How has your understanding of your own motivation for college and for your education changed since the beginning of this class?</w:t>
      </w:r>
      <w:r>
        <w:rPr>
          <w:rFonts w:ascii="Times New Roman" w:hAnsi="Times New Roman" w:cs="Times New Roman"/>
          <w:sz w:val="22"/>
          <w:szCs w:val="22"/>
        </w:rPr>
        <w:t xml:space="preserve"> What can you do to strengthen this motivation when learning gets hard and how can you tap into this motivation to thrive in college and beyond? </w:t>
      </w:r>
    </w:p>
    <w:p w14:paraId="1A0C579B" w14:textId="34D46514" w:rsidR="00BF756D" w:rsidRDefault="00BF756D" w:rsidP="00D85882">
      <w:pPr>
        <w:rPr>
          <w:rFonts w:ascii="Times New Roman" w:hAnsi="Times New Roman" w:cs="Times New Roman"/>
          <w:sz w:val="22"/>
          <w:szCs w:val="22"/>
        </w:rPr>
      </w:pPr>
    </w:p>
    <w:p w14:paraId="53367845" w14:textId="6BB0DE42" w:rsidR="00D85882" w:rsidRDefault="00D85882" w:rsidP="00D85882">
      <w:pPr>
        <w:rPr>
          <w:rFonts w:ascii="Times New Roman" w:hAnsi="Times New Roman" w:cs="Times New Roman"/>
          <w:sz w:val="22"/>
          <w:szCs w:val="22"/>
        </w:rPr>
      </w:pPr>
    </w:p>
    <w:p w14:paraId="7B4B7918" w14:textId="197175F2" w:rsidR="00D85882" w:rsidRDefault="00D85882" w:rsidP="00D85882">
      <w:pPr>
        <w:rPr>
          <w:rFonts w:ascii="Times New Roman" w:hAnsi="Times New Roman" w:cs="Times New Roman"/>
          <w:sz w:val="22"/>
          <w:szCs w:val="22"/>
        </w:rPr>
      </w:pPr>
    </w:p>
    <w:p w14:paraId="30C691DE" w14:textId="4CD6BA07" w:rsidR="00D85882" w:rsidRDefault="00D85882" w:rsidP="00D85882">
      <w:pPr>
        <w:rPr>
          <w:rFonts w:ascii="Times New Roman" w:hAnsi="Times New Roman" w:cs="Times New Roman"/>
          <w:sz w:val="22"/>
          <w:szCs w:val="22"/>
        </w:rPr>
      </w:pPr>
    </w:p>
    <w:p w14:paraId="64AB8A37" w14:textId="23E23A7F" w:rsidR="00D85882" w:rsidRDefault="00D85882" w:rsidP="00D85882">
      <w:pPr>
        <w:rPr>
          <w:rFonts w:ascii="Times New Roman" w:hAnsi="Times New Roman" w:cs="Times New Roman"/>
          <w:sz w:val="22"/>
          <w:szCs w:val="22"/>
        </w:rPr>
      </w:pPr>
    </w:p>
    <w:p w14:paraId="38EADDCC" w14:textId="254BB5C6" w:rsidR="00D85882" w:rsidRDefault="00D85882" w:rsidP="00D85882">
      <w:pPr>
        <w:rPr>
          <w:rFonts w:ascii="Times New Roman" w:hAnsi="Times New Roman" w:cs="Times New Roman"/>
          <w:sz w:val="22"/>
          <w:szCs w:val="22"/>
        </w:rPr>
      </w:pPr>
    </w:p>
    <w:p w14:paraId="2B3B92E2" w14:textId="77777777" w:rsidR="00D85882" w:rsidRDefault="00D85882" w:rsidP="00D85882">
      <w:pPr>
        <w:rPr>
          <w:rFonts w:ascii="Times New Roman" w:hAnsi="Times New Roman" w:cs="Times New Roman"/>
          <w:sz w:val="22"/>
          <w:szCs w:val="22"/>
        </w:rPr>
      </w:pPr>
    </w:p>
    <w:p w14:paraId="29B76BA2" w14:textId="77777777" w:rsidR="00E746CB" w:rsidRDefault="00E746CB" w:rsidP="00D85882">
      <w:pPr>
        <w:rPr>
          <w:rFonts w:ascii="Times New Roman" w:hAnsi="Times New Roman" w:cs="Times New Roman"/>
          <w:sz w:val="22"/>
          <w:szCs w:val="22"/>
        </w:rPr>
      </w:pPr>
    </w:p>
    <w:p w14:paraId="75D40F9B" w14:textId="77777777" w:rsidR="00E746CB" w:rsidRDefault="00E746CB" w:rsidP="00D85882">
      <w:pPr>
        <w:rPr>
          <w:rFonts w:ascii="Times New Roman" w:hAnsi="Times New Roman" w:cs="Times New Roman"/>
          <w:sz w:val="22"/>
          <w:szCs w:val="22"/>
        </w:rPr>
      </w:pPr>
    </w:p>
    <w:p w14:paraId="19CEDF7B" w14:textId="77777777" w:rsidR="00E746CB" w:rsidRDefault="00E746CB" w:rsidP="00D85882">
      <w:pPr>
        <w:rPr>
          <w:rFonts w:ascii="Times New Roman" w:hAnsi="Times New Roman" w:cs="Times New Roman"/>
          <w:sz w:val="22"/>
          <w:szCs w:val="22"/>
        </w:rPr>
      </w:pPr>
    </w:p>
    <w:p w14:paraId="73E3030A" w14:textId="77777777" w:rsidR="00E746CB" w:rsidRDefault="00E746CB" w:rsidP="00D85882">
      <w:pPr>
        <w:rPr>
          <w:rFonts w:ascii="Times New Roman" w:hAnsi="Times New Roman" w:cs="Times New Roman"/>
          <w:sz w:val="22"/>
          <w:szCs w:val="22"/>
        </w:rPr>
      </w:pPr>
    </w:p>
    <w:p w14:paraId="654FF47F" w14:textId="77777777" w:rsidR="00E746CB" w:rsidRDefault="00E746CB" w:rsidP="00D85882">
      <w:pPr>
        <w:rPr>
          <w:rFonts w:ascii="Times New Roman" w:hAnsi="Times New Roman" w:cs="Times New Roman"/>
          <w:sz w:val="22"/>
          <w:szCs w:val="22"/>
        </w:rPr>
      </w:pPr>
    </w:p>
    <w:p w14:paraId="52819DB0" w14:textId="77777777" w:rsidR="00E746CB" w:rsidRDefault="00E746CB" w:rsidP="00D85882">
      <w:pPr>
        <w:rPr>
          <w:rFonts w:ascii="Times New Roman" w:hAnsi="Times New Roman" w:cs="Times New Roman"/>
          <w:sz w:val="22"/>
          <w:szCs w:val="22"/>
        </w:rPr>
      </w:pPr>
    </w:p>
    <w:p w14:paraId="65EF8513" w14:textId="77777777" w:rsidR="00E746CB" w:rsidRPr="00D85882" w:rsidRDefault="00E746CB" w:rsidP="00D85882">
      <w:pPr>
        <w:rPr>
          <w:rFonts w:ascii="Times New Roman" w:hAnsi="Times New Roman" w:cs="Times New Roman"/>
          <w:sz w:val="22"/>
          <w:szCs w:val="22"/>
        </w:rPr>
      </w:pPr>
    </w:p>
    <w:p w14:paraId="45DFBDC7" w14:textId="01BE94E5" w:rsidR="009409CE" w:rsidRPr="00B376D3" w:rsidRDefault="00BF756D" w:rsidP="00527CE7">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What do you plan to do differently in future classes based on your experience in this class? What lasting changes do you plan to make in the way you learn, work, and navigate your college degree create because of our work together?</w:t>
      </w:r>
      <w:r w:rsidR="00D85882">
        <w:rPr>
          <w:rFonts w:ascii="Times New Roman" w:hAnsi="Times New Roman" w:cs="Times New Roman"/>
          <w:sz w:val="22"/>
          <w:szCs w:val="22"/>
        </w:rPr>
        <w:t xml:space="preserve"> </w:t>
      </w:r>
    </w:p>
    <w:p w14:paraId="5B5201EA" w14:textId="77777777" w:rsidR="009409CE" w:rsidRDefault="009409CE" w:rsidP="00527CE7">
      <w:pPr>
        <w:rPr>
          <w:rFonts w:ascii="Times New Roman" w:hAnsi="Times New Roman" w:cs="Times New Roman"/>
        </w:rPr>
      </w:pPr>
    </w:p>
    <w:p w14:paraId="7E2E5FB4" w14:textId="3063EFA0" w:rsidR="00527CE7" w:rsidRDefault="00527CE7" w:rsidP="00527CE7">
      <w:pPr>
        <w:rPr>
          <w:rFonts w:ascii="Times New Roman" w:hAnsi="Times New Roman" w:cs="Times New Roman"/>
        </w:rPr>
      </w:pPr>
    </w:p>
    <w:p w14:paraId="04ECA59F" w14:textId="059A65BC" w:rsidR="00F343A5" w:rsidRDefault="00F343A5" w:rsidP="00527CE7">
      <w:pPr>
        <w:rPr>
          <w:rFonts w:ascii="Times New Roman" w:hAnsi="Times New Roman" w:cs="Times New Roman"/>
        </w:rPr>
      </w:pPr>
    </w:p>
    <w:p w14:paraId="0F3D8DC7" w14:textId="4774D2C6" w:rsidR="00F343A5" w:rsidRDefault="00F343A5" w:rsidP="00527CE7">
      <w:pPr>
        <w:rPr>
          <w:rFonts w:ascii="Times New Roman" w:hAnsi="Times New Roman" w:cs="Times New Roman"/>
        </w:rPr>
      </w:pPr>
    </w:p>
    <w:p w14:paraId="67C6DAB5" w14:textId="52C1375B" w:rsidR="00F343A5" w:rsidRDefault="00F343A5" w:rsidP="00527CE7">
      <w:pPr>
        <w:rPr>
          <w:rFonts w:ascii="Times New Roman" w:hAnsi="Times New Roman" w:cs="Times New Roman"/>
        </w:rPr>
      </w:pPr>
    </w:p>
    <w:p w14:paraId="33BEB02F" w14:textId="77777777" w:rsidR="00397B6F" w:rsidRDefault="00397B6F" w:rsidP="00527CE7">
      <w:pPr>
        <w:rPr>
          <w:rFonts w:ascii="Times New Roman" w:hAnsi="Times New Roman" w:cs="Times New Roman"/>
        </w:rPr>
      </w:pPr>
    </w:p>
    <w:p w14:paraId="1C1DFB60" w14:textId="77777777" w:rsidR="00397B6F" w:rsidRDefault="00397B6F" w:rsidP="00527CE7">
      <w:pPr>
        <w:rPr>
          <w:rFonts w:ascii="Times New Roman" w:hAnsi="Times New Roman" w:cs="Times New Roman"/>
        </w:rPr>
      </w:pPr>
    </w:p>
    <w:p w14:paraId="751113BA" w14:textId="77777777" w:rsidR="00397B6F" w:rsidRDefault="00397B6F" w:rsidP="00527CE7">
      <w:pPr>
        <w:rPr>
          <w:rFonts w:ascii="Times New Roman" w:hAnsi="Times New Roman" w:cs="Times New Roman"/>
        </w:rPr>
      </w:pPr>
    </w:p>
    <w:p w14:paraId="69F45ECF" w14:textId="77777777" w:rsidR="00397B6F" w:rsidRDefault="00397B6F" w:rsidP="00397B6F">
      <w:pPr>
        <w:pStyle w:val="Heading2"/>
        <w:rPr>
          <w:rFonts w:ascii="Times New Roman" w:eastAsia="Times New Roman" w:hAnsi="Times New Roman" w:cs="Times New Roman"/>
          <w:sz w:val="32"/>
          <w:szCs w:val="32"/>
        </w:rPr>
      </w:pPr>
    </w:p>
    <w:p w14:paraId="69C069C1" w14:textId="62B0C655" w:rsidR="00E746CB" w:rsidRDefault="00E746CB" w:rsidP="00397B6F">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54FB665C" w14:textId="077A7D02" w:rsidR="00397B6F" w:rsidRPr="00DC2333" w:rsidRDefault="00397B6F" w:rsidP="00397B6F">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Next Steps – Keep Building Your Reading Systems</w:t>
      </w:r>
    </w:p>
    <w:p w14:paraId="4B92B169" w14:textId="77777777" w:rsidR="00397B6F" w:rsidRPr="00FF7319" w:rsidRDefault="00397B6F" w:rsidP="00397B6F">
      <w:pPr>
        <w:rPr>
          <w:rFonts w:ascii="Times New Roman" w:hAnsi="Times New Roman" w:cs="Times New Roman"/>
          <w:sz w:val="22"/>
          <w:szCs w:val="22"/>
        </w:rPr>
      </w:pPr>
    </w:p>
    <w:p w14:paraId="55ACE8C1" w14:textId="77777777" w:rsidR="00397B6F" w:rsidRDefault="00397B6F" w:rsidP="00397B6F">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Perhaps the most important part of this class is not what you’ve finished this quarter but what you plan to do in the future with the learning experiences you created during our time together. As you think about your future, I suggest that perhaps the most powerful habit you can create is the habit of reading. </w:t>
      </w:r>
      <w:r>
        <w:rPr>
          <w:rFonts w:ascii="Times New Roman" w:hAnsi="Times New Roman" w:cs="Times New Roman"/>
          <w:sz w:val="22"/>
          <w:szCs w:val="22"/>
        </w:rPr>
        <w:br/>
      </w:r>
      <w:r>
        <w:rPr>
          <w:rFonts w:ascii="Times New Roman" w:hAnsi="Times New Roman" w:cs="Times New Roman"/>
          <w:sz w:val="22"/>
          <w:szCs w:val="22"/>
        </w:rPr>
        <w:br/>
        <w:t xml:space="preserve">To highlight this idea, I was inspired by the work of the Black female educator </w:t>
      </w:r>
      <w:hyperlink r:id="rId10" w:history="1">
        <w:r w:rsidRPr="00A343F5">
          <w:rPr>
            <w:rStyle w:val="Hyperlink"/>
            <w:rFonts w:ascii="Times New Roman" w:hAnsi="Times New Roman" w:cs="Times New Roman"/>
            <w:sz w:val="22"/>
            <w:szCs w:val="22"/>
          </w:rPr>
          <w:t>Harriet Ball</w:t>
        </w:r>
      </w:hyperlink>
      <w:r>
        <w:rPr>
          <w:rFonts w:ascii="Times New Roman" w:hAnsi="Times New Roman" w:cs="Times New Roman"/>
          <w:sz w:val="22"/>
          <w:szCs w:val="22"/>
        </w:rPr>
        <w:t xml:space="preserve"> and the description of her amazing work in the book </w:t>
      </w:r>
      <w:hyperlink r:id="rId11" w:history="1">
        <w:r w:rsidRPr="00084527">
          <w:rPr>
            <w:rStyle w:val="Hyperlink"/>
            <w:rFonts w:ascii="Times New Roman" w:hAnsi="Times New Roman" w:cs="Times New Roman"/>
            <w:i/>
            <w:iCs/>
            <w:sz w:val="22"/>
            <w:szCs w:val="22"/>
          </w:rPr>
          <w:t xml:space="preserve">Punished for Dreaming: How School Reform Harms Black Children and How We Heal </w:t>
        </w:r>
      </w:hyperlink>
      <w:r w:rsidRPr="00084527">
        <w:rPr>
          <w:rFonts w:ascii="Times New Roman" w:hAnsi="Times New Roman" w:cs="Times New Roman"/>
          <w:sz w:val="22"/>
          <w:szCs w:val="22"/>
        </w:rPr>
        <w:t xml:space="preserve">by </w:t>
      </w:r>
      <w:hyperlink r:id="rId12" w:history="1">
        <w:r w:rsidRPr="00084527">
          <w:rPr>
            <w:rStyle w:val="Hyperlink"/>
            <w:rFonts w:ascii="Times New Roman" w:hAnsi="Times New Roman" w:cs="Times New Roman"/>
            <w:sz w:val="22"/>
            <w:szCs w:val="22"/>
          </w:rPr>
          <w:t>Dr. Bettina Love</w:t>
        </w:r>
      </w:hyperlink>
      <w:r>
        <w:rPr>
          <w:rFonts w:ascii="Times New Roman" w:hAnsi="Times New Roman" w:cs="Times New Roman"/>
          <w:sz w:val="22"/>
          <w:szCs w:val="22"/>
        </w:rPr>
        <w:t xml:space="preserve">. Using this as inspiration, I share the following phrase with you: </w:t>
      </w:r>
    </w:p>
    <w:p w14:paraId="656A0542" w14:textId="29A6199B" w:rsidR="00397B6F" w:rsidRPr="00A343F5" w:rsidRDefault="00397B6F" w:rsidP="00397B6F">
      <w:pPr>
        <w:pStyle w:val="ListParagraph"/>
        <w:rPr>
          <w:rFonts w:ascii="Times New Roman" w:hAnsi="Times New Roman" w:cs="Times New Roman"/>
          <w:sz w:val="22"/>
          <w:szCs w:val="22"/>
        </w:rPr>
      </w:pPr>
      <w:r w:rsidRPr="00A343F5">
        <w:rPr>
          <w:rFonts w:ascii="Times New Roman" w:hAnsi="Times New Roman" w:cs="Times New Roman"/>
          <w:sz w:val="22"/>
          <w:szCs w:val="22"/>
        </w:rPr>
        <w:br/>
      </w:r>
      <w:r w:rsidR="00413D4B">
        <w:rPr>
          <w:rFonts w:ascii="Times New Roman" w:hAnsi="Times New Roman" w:cs="Times New Roman"/>
          <w:sz w:val="22"/>
          <w:szCs w:val="22"/>
        </w:rPr>
        <w:t>“</w:t>
      </w:r>
      <w:r w:rsidRPr="00A343F5">
        <w:rPr>
          <w:rFonts w:ascii="Times New Roman" w:hAnsi="Times New Roman" w:cs="Times New Roman"/>
          <w:sz w:val="22"/>
          <w:szCs w:val="22"/>
        </w:rPr>
        <w:t>Reading is knowledge, knowledge is power, power is money. What are you going to do with the money you earn from the knowledge you build to transform your world in ways that you care about?</w:t>
      </w:r>
      <w:r w:rsidR="00413D4B">
        <w:rPr>
          <w:rFonts w:ascii="Times New Roman" w:hAnsi="Times New Roman" w:cs="Times New Roman"/>
          <w:sz w:val="22"/>
          <w:szCs w:val="22"/>
        </w:rPr>
        <w:t>”</w:t>
      </w:r>
      <w:r w:rsidRPr="00A343F5">
        <w:rPr>
          <w:rFonts w:ascii="Times New Roman" w:hAnsi="Times New Roman" w:cs="Times New Roman"/>
          <w:sz w:val="22"/>
          <w:szCs w:val="22"/>
        </w:rPr>
        <w:br/>
      </w:r>
      <w:r w:rsidRPr="00A343F5">
        <w:rPr>
          <w:rFonts w:ascii="Times New Roman" w:hAnsi="Times New Roman" w:cs="Times New Roman"/>
          <w:sz w:val="22"/>
          <w:szCs w:val="22"/>
        </w:rPr>
        <w:br/>
        <w:t xml:space="preserve">As you think about this quote, please read the following blog post: </w:t>
      </w:r>
      <w:r w:rsidRPr="00A343F5">
        <w:rPr>
          <w:rFonts w:ascii="Times New Roman" w:hAnsi="Times New Roman" w:cs="Times New Roman"/>
          <w:sz w:val="22"/>
          <w:szCs w:val="22"/>
        </w:rPr>
        <w:br/>
      </w:r>
      <w:r w:rsidRPr="00A343F5">
        <w:rPr>
          <w:rFonts w:ascii="Times New Roman" w:hAnsi="Times New Roman" w:cs="Times New Roman"/>
          <w:sz w:val="22"/>
          <w:szCs w:val="22"/>
        </w:rPr>
        <w:br/>
      </w:r>
      <w:hyperlink r:id="rId13" w:history="1">
        <w:r w:rsidRPr="00A343F5">
          <w:rPr>
            <w:rStyle w:val="Hyperlink"/>
            <w:rFonts w:ascii="Times New Roman" w:hAnsi="Times New Roman" w:cs="Times New Roman"/>
            <w:sz w:val="22"/>
            <w:szCs w:val="22"/>
          </w:rPr>
          <w:t>https://jeffandersonmath.wordpress.com/2024/01/01/key-questions-to-build-reading-systems/</w:t>
        </w:r>
      </w:hyperlink>
      <w:r w:rsidRPr="00A343F5">
        <w:rPr>
          <w:rFonts w:ascii="Times New Roman" w:hAnsi="Times New Roman" w:cs="Times New Roman"/>
          <w:sz w:val="22"/>
          <w:szCs w:val="22"/>
        </w:rPr>
        <w:t xml:space="preserve"> </w:t>
      </w:r>
      <w:r w:rsidRPr="00A343F5">
        <w:rPr>
          <w:rFonts w:ascii="Times New Roman" w:hAnsi="Times New Roman" w:cs="Times New Roman"/>
          <w:sz w:val="22"/>
          <w:szCs w:val="22"/>
        </w:rPr>
        <w:br/>
      </w:r>
      <w:r w:rsidRPr="00A343F5">
        <w:rPr>
          <w:rFonts w:ascii="Times New Roman" w:hAnsi="Times New Roman" w:cs="Times New Roman"/>
          <w:sz w:val="22"/>
          <w:szCs w:val="22"/>
        </w:rPr>
        <w:br/>
        <w:t xml:space="preserve">Begin drafting your responses to the 10 questions I pose in that post. You’re welcome to share your drafts in this reflection or keep those responses private. Remember, if you’re doing good work, your draft responses to those questions now will look very different to your responses in five years. The point of this exercise is to encourage you to develop and refine your reading habits to propel your learning for years and decades to come. </w:t>
      </w:r>
      <w:r w:rsidRPr="00A343F5">
        <w:rPr>
          <w:rFonts w:ascii="Times New Roman" w:hAnsi="Times New Roman" w:cs="Times New Roman"/>
          <w:sz w:val="22"/>
          <w:szCs w:val="22"/>
        </w:rPr>
        <w:br/>
      </w:r>
    </w:p>
    <w:p w14:paraId="2F58AA51" w14:textId="77777777" w:rsidR="00397B6F" w:rsidRDefault="00397B6F" w:rsidP="00397B6F">
      <w:pPr>
        <w:rPr>
          <w:rFonts w:ascii="Times New Roman" w:hAnsi="Times New Roman" w:cs="Times New Roman"/>
          <w:sz w:val="22"/>
          <w:szCs w:val="22"/>
        </w:rPr>
      </w:pPr>
    </w:p>
    <w:p w14:paraId="778AAA22" w14:textId="77777777" w:rsidR="00397B6F" w:rsidRDefault="00397B6F" w:rsidP="00397B6F">
      <w:pPr>
        <w:rPr>
          <w:rFonts w:ascii="Times New Roman" w:hAnsi="Times New Roman" w:cs="Times New Roman"/>
          <w:sz w:val="22"/>
          <w:szCs w:val="22"/>
        </w:rPr>
      </w:pPr>
      <w:r>
        <w:rPr>
          <w:rFonts w:ascii="Times New Roman" w:hAnsi="Times New Roman" w:cs="Times New Roman"/>
          <w:sz w:val="22"/>
          <w:szCs w:val="22"/>
        </w:rPr>
        <w:br w:type="page"/>
      </w:r>
    </w:p>
    <w:p w14:paraId="1DADC9D9" w14:textId="77777777" w:rsidR="00397B6F" w:rsidRPr="00D34246" w:rsidRDefault="00397B6F" w:rsidP="00397B6F">
      <w:pPr>
        <w:rPr>
          <w:rFonts w:ascii="Times New Roman" w:hAnsi="Times New Roman" w:cs="Times New Roman"/>
          <w:sz w:val="22"/>
          <w:szCs w:val="22"/>
        </w:rPr>
      </w:pPr>
    </w:p>
    <w:p w14:paraId="2F254819" w14:textId="77777777" w:rsidR="00397B6F" w:rsidRDefault="00397B6F" w:rsidP="00397B6F">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Let’s end this reflection with some hope for your future. </w:t>
      </w:r>
      <w:r>
        <w:rPr>
          <w:rFonts w:ascii="Times New Roman" w:hAnsi="Times New Roman" w:cs="Times New Roman"/>
          <w:sz w:val="22"/>
          <w:szCs w:val="22"/>
        </w:rPr>
        <w:br/>
      </w:r>
      <w:r>
        <w:rPr>
          <w:rFonts w:ascii="Times New Roman" w:hAnsi="Times New Roman" w:cs="Times New Roman"/>
          <w:sz w:val="22"/>
          <w:szCs w:val="22"/>
        </w:rPr>
        <w:br/>
        <w:t xml:space="preserve">Please identify a list of books that you want to read to enhance your abilities as a learner, a knowledge worker, and a citizen. These books might focus on meta-learning, productivity, content expertise in your chosen discipline, financial planning for your future, building your abilities to engage in system transformation work, or any other learning that you believe will have a substantial impact in your professional life. </w:t>
      </w:r>
      <w:r>
        <w:rPr>
          <w:rFonts w:ascii="Times New Roman" w:hAnsi="Times New Roman" w:cs="Times New Roman"/>
          <w:sz w:val="22"/>
          <w:szCs w:val="22"/>
        </w:rPr>
        <w:br/>
      </w:r>
      <w:r>
        <w:rPr>
          <w:rFonts w:ascii="Times New Roman" w:hAnsi="Times New Roman" w:cs="Times New Roman"/>
          <w:sz w:val="22"/>
          <w:szCs w:val="22"/>
        </w:rPr>
        <w:br/>
        <w:t xml:space="preserve">Note: please do not list books that you read for entertainment. While entertainment reading is both fun and valuable, I’m asking you to make a wish list for books you believe will propel your professional life. Of course, if you plan to be a fiction writer and you want to study the works of those that came before you to propel your career, that counts. The point of this exercise is that your intention for the reading matters. </w:t>
      </w:r>
      <w:r>
        <w:rPr>
          <w:rFonts w:ascii="Times New Roman" w:hAnsi="Times New Roman" w:cs="Times New Roman"/>
          <w:sz w:val="22"/>
          <w:szCs w:val="22"/>
        </w:rPr>
        <w:br/>
      </w:r>
      <w:r>
        <w:rPr>
          <w:rFonts w:ascii="Times New Roman" w:hAnsi="Times New Roman" w:cs="Times New Roman"/>
          <w:sz w:val="22"/>
          <w:szCs w:val="22"/>
        </w:rPr>
        <w:br/>
        <w:t>For some fun ideas from Jeff related to our five learning objectives, you might enjoy the following list:</w:t>
      </w:r>
      <w:r>
        <w:rPr>
          <w:rFonts w:ascii="Times New Roman" w:hAnsi="Times New Roman" w:cs="Times New Roman"/>
          <w:sz w:val="22"/>
          <w:szCs w:val="22"/>
        </w:rPr>
        <w:br/>
      </w:r>
      <w:r>
        <w:rPr>
          <w:rFonts w:ascii="Times New Roman" w:hAnsi="Times New Roman" w:cs="Times New Roman"/>
          <w:sz w:val="22"/>
          <w:szCs w:val="22"/>
        </w:rPr>
        <w:br/>
      </w:r>
      <w:hyperlink r:id="rId14" w:history="1">
        <w:r w:rsidRPr="00CB33AC">
          <w:rPr>
            <w:rStyle w:val="Hyperlink"/>
            <w:rFonts w:ascii="Times New Roman" w:hAnsi="Times New Roman" w:cs="Times New Roman"/>
            <w:sz w:val="22"/>
            <w:szCs w:val="22"/>
          </w:rPr>
          <w:t>https://jeffandersonmath.wordpress.com/2022/12/13/40-books-to-enhance-and-deepen-your-college-education/</w:t>
        </w:r>
      </w:hyperlink>
      <w:r>
        <w:rPr>
          <w:rFonts w:ascii="Times New Roman" w:hAnsi="Times New Roman" w:cs="Times New Roman"/>
          <w:sz w:val="22"/>
          <w:szCs w:val="22"/>
        </w:rPr>
        <w:br/>
      </w:r>
      <w:r>
        <w:rPr>
          <w:rFonts w:ascii="Times New Roman" w:hAnsi="Times New Roman" w:cs="Times New Roman"/>
          <w:sz w:val="22"/>
          <w:szCs w:val="22"/>
        </w:rPr>
        <w:br/>
        <w:t>If you’d like detailed ideas about how to read a lot, please check out the following video:</w:t>
      </w:r>
      <w:r>
        <w:rPr>
          <w:rFonts w:ascii="Times New Roman" w:hAnsi="Times New Roman" w:cs="Times New Roman"/>
          <w:sz w:val="22"/>
          <w:szCs w:val="22"/>
        </w:rPr>
        <w:br/>
      </w:r>
      <w:r>
        <w:rPr>
          <w:rFonts w:ascii="Times New Roman" w:hAnsi="Times New Roman" w:cs="Times New Roman"/>
          <w:sz w:val="22"/>
          <w:szCs w:val="22"/>
        </w:rPr>
        <w:br/>
        <w:t xml:space="preserve">Develop Your Deep Reading Systems: </w:t>
      </w:r>
      <w:hyperlink r:id="rId15" w:history="1">
        <w:r w:rsidRPr="00CB33AC">
          <w:rPr>
            <w:rStyle w:val="Hyperlink"/>
            <w:rFonts w:ascii="Times New Roman" w:hAnsi="Times New Roman" w:cs="Times New Roman"/>
            <w:sz w:val="22"/>
            <w:szCs w:val="22"/>
          </w:rPr>
          <w:t>https://youtu.be/EVwQ8deW6ig?feature=shared</w:t>
        </w:r>
      </w:hyperlink>
      <w:r>
        <w:rPr>
          <w:rFonts w:ascii="Times New Roman" w:hAnsi="Times New Roman" w:cs="Times New Roman"/>
          <w:sz w:val="22"/>
          <w:szCs w:val="22"/>
        </w:rPr>
        <w:t xml:space="preserve"> (37min, 07sec)</w:t>
      </w:r>
      <w:r>
        <w:rPr>
          <w:rFonts w:ascii="Times New Roman" w:hAnsi="Times New Roman" w:cs="Times New Roman"/>
          <w:sz w:val="22"/>
          <w:szCs w:val="22"/>
        </w:rPr>
        <w:br/>
      </w:r>
      <w:r>
        <w:rPr>
          <w:rFonts w:ascii="Times New Roman" w:hAnsi="Times New Roman" w:cs="Times New Roman"/>
          <w:sz w:val="22"/>
          <w:szCs w:val="22"/>
        </w:rPr>
        <w:br/>
        <w:t xml:space="preserve">Below, please some possible titles that you are interested in reading. For each title on your list, identify how you plan to get access to that book (like at the library, by purchasing a copy, by borrowing a copy from a friend, etc.). Remember, when you make this list, you’re not committing to finishing these books. Instead, you are capturing your interest </w:t>
      </w:r>
      <w:proofErr w:type="gramStart"/>
      <w:r>
        <w:rPr>
          <w:rFonts w:ascii="Times New Roman" w:hAnsi="Times New Roman" w:cs="Times New Roman"/>
          <w:sz w:val="22"/>
          <w:szCs w:val="22"/>
        </w:rPr>
        <w:t>as a way to</w:t>
      </w:r>
      <w:proofErr w:type="gramEnd"/>
      <w:r>
        <w:rPr>
          <w:rFonts w:ascii="Times New Roman" w:hAnsi="Times New Roman" w:cs="Times New Roman"/>
          <w:sz w:val="22"/>
          <w:szCs w:val="22"/>
        </w:rPr>
        <w:t xml:space="preserve"> guide your future work. Cheers to your learning and to your ability to grow your brain. </w:t>
      </w:r>
    </w:p>
    <w:p w14:paraId="444BBEC0" w14:textId="77777777" w:rsidR="00397B6F" w:rsidRDefault="00397B6F" w:rsidP="00397B6F">
      <w:pPr>
        <w:rPr>
          <w:rFonts w:ascii="Times New Roman" w:hAnsi="Times New Roman" w:cs="Times New Roman"/>
          <w:sz w:val="22"/>
          <w:szCs w:val="22"/>
        </w:rPr>
      </w:pPr>
    </w:p>
    <w:p w14:paraId="28E19329" w14:textId="77777777" w:rsidR="00397B6F" w:rsidRDefault="00397B6F" w:rsidP="00397B6F">
      <w:pPr>
        <w:rPr>
          <w:rFonts w:ascii="Times New Roman" w:hAnsi="Times New Roman" w:cs="Times New Roman"/>
          <w:sz w:val="22"/>
          <w:szCs w:val="22"/>
        </w:rPr>
      </w:pPr>
    </w:p>
    <w:p w14:paraId="12CEA918" w14:textId="77777777" w:rsidR="00F343A5" w:rsidRDefault="00F343A5" w:rsidP="00527CE7">
      <w:pPr>
        <w:rPr>
          <w:rFonts w:ascii="Times New Roman" w:hAnsi="Times New Roman" w:cs="Times New Roman"/>
        </w:rPr>
      </w:pPr>
    </w:p>
    <w:p w14:paraId="2619E9F6" w14:textId="77777777" w:rsidR="00E746CB" w:rsidRDefault="00E746CB" w:rsidP="00114224">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43EDE9BA" w14:textId="1C9BF530" w:rsidR="00114224" w:rsidRPr="00DC2333" w:rsidRDefault="00114224" w:rsidP="00114224">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Determine Your Own Grade</w:t>
      </w:r>
    </w:p>
    <w:p w14:paraId="4847ED4E" w14:textId="5DB833D3" w:rsidR="00106315" w:rsidRDefault="00106315" w:rsidP="00106315">
      <w:pPr>
        <w:rPr>
          <w:rFonts w:ascii="Times New Roman" w:hAnsi="Times New Roman" w:cs="Times New Roman"/>
          <w:sz w:val="22"/>
          <w:szCs w:val="22"/>
        </w:rPr>
      </w:pPr>
    </w:p>
    <w:p w14:paraId="21488202" w14:textId="14140A45" w:rsidR="00285010" w:rsidRDefault="00BC319F" w:rsidP="00106315">
      <w:pPr>
        <w:rPr>
          <w:rFonts w:ascii="Times New Roman" w:hAnsi="Times New Roman" w:cs="Times New Roman"/>
          <w:sz w:val="22"/>
          <w:szCs w:val="22"/>
        </w:rPr>
      </w:pPr>
      <w:r>
        <w:rPr>
          <w:rFonts w:ascii="Times New Roman" w:hAnsi="Times New Roman" w:cs="Times New Roman"/>
          <w:sz w:val="22"/>
          <w:szCs w:val="22"/>
        </w:rPr>
        <w:t>The state of California tasks me, as your teacher</w:t>
      </w:r>
      <w:r w:rsidR="00493E68">
        <w:rPr>
          <w:rFonts w:ascii="Times New Roman" w:hAnsi="Times New Roman" w:cs="Times New Roman"/>
          <w:sz w:val="22"/>
          <w:szCs w:val="22"/>
        </w:rPr>
        <w:t xml:space="preserve">, </w:t>
      </w:r>
      <w:r>
        <w:rPr>
          <w:rFonts w:ascii="Times New Roman" w:hAnsi="Times New Roman" w:cs="Times New Roman"/>
          <w:sz w:val="22"/>
          <w:szCs w:val="22"/>
        </w:rPr>
        <w:t xml:space="preserve">to </w:t>
      </w:r>
      <w:r w:rsidR="00285010">
        <w:rPr>
          <w:rFonts w:ascii="Times New Roman" w:hAnsi="Times New Roman" w:cs="Times New Roman"/>
          <w:sz w:val="22"/>
          <w:szCs w:val="22"/>
        </w:rPr>
        <w:t xml:space="preserve">come up with ways to </w:t>
      </w:r>
      <w:r w:rsidR="00493E68">
        <w:rPr>
          <w:rFonts w:ascii="Times New Roman" w:hAnsi="Times New Roman" w:cs="Times New Roman"/>
          <w:sz w:val="22"/>
          <w:szCs w:val="22"/>
        </w:rPr>
        <w:t xml:space="preserve">measure your proficiency in this class. </w:t>
      </w:r>
      <w:r w:rsidR="00285010">
        <w:rPr>
          <w:rFonts w:ascii="Times New Roman" w:hAnsi="Times New Roman" w:cs="Times New Roman"/>
          <w:sz w:val="22"/>
          <w:szCs w:val="22"/>
        </w:rPr>
        <w:t xml:space="preserve">This quarter, I have perhaps the most sophisticated and accurate measurement tool that I’ve ever used to determine grades: you. I choose to trust you and to put my faith in your genius. I believe you are the world’s leading expert on your own learning. Of course, I recognize that I have deep expertise in both mathematics and the science of learning that are valuable for your learning. But ultimately, what matters most about your experiences in this class is what you do with the resources I’ve provided and what you know is true about yourself. </w:t>
      </w:r>
      <w:r w:rsidR="00340A72">
        <w:rPr>
          <w:rFonts w:ascii="Times New Roman" w:hAnsi="Times New Roman" w:cs="Times New Roman"/>
          <w:sz w:val="22"/>
          <w:szCs w:val="22"/>
        </w:rPr>
        <w:t>Thus, y</w:t>
      </w:r>
      <w:r w:rsidR="00285010">
        <w:rPr>
          <w:rFonts w:ascii="Times New Roman" w:hAnsi="Times New Roman" w:cs="Times New Roman"/>
          <w:sz w:val="22"/>
          <w:szCs w:val="22"/>
        </w:rPr>
        <w:t xml:space="preserve">ou will be assigning your own grade in this class. </w:t>
      </w:r>
    </w:p>
    <w:p w14:paraId="0EF20999" w14:textId="7666E1EF" w:rsidR="00285010" w:rsidRDefault="00285010" w:rsidP="00106315">
      <w:pPr>
        <w:rPr>
          <w:rFonts w:ascii="Times New Roman" w:hAnsi="Times New Roman" w:cs="Times New Roman"/>
          <w:sz w:val="22"/>
          <w:szCs w:val="22"/>
        </w:rPr>
      </w:pPr>
    </w:p>
    <w:p w14:paraId="7EA91FC8" w14:textId="50A37AC7" w:rsidR="00BC319F" w:rsidRDefault="00285010" w:rsidP="00106315">
      <w:pPr>
        <w:rPr>
          <w:rFonts w:ascii="Times New Roman" w:hAnsi="Times New Roman" w:cs="Times New Roman"/>
          <w:sz w:val="22"/>
          <w:szCs w:val="22"/>
        </w:rPr>
      </w:pPr>
      <w:r>
        <w:rPr>
          <w:rFonts w:ascii="Times New Roman" w:hAnsi="Times New Roman" w:cs="Times New Roman"/>
          <w:sz w:val="22"/>
          <w:szCs w:val="22"/>
        </w:rPr>
        <w:t>Before you make that decision, I want to share some thoughts about grading with you. The</w:t>
      </w:r>
      <w:r w:rsidR="00493E68">
        <w:rPr>
          <w:rFonts w:ascii="Times New Roman" w:hAnsi="Times New Roman" w:cs="Times New Roman"/>
          <w:sz w:val="22"/>
          <w:szCs w:val="22"/>
        </w:rPr>
        <w:t xml:space="preserve"> dominant narrative </w:t>
      </w:r>
      <w:r>
        <w:rPr>
          <w:rFonts w:ascii="Times New Roman" w:hAnsi="Times New Roman" w:cs="Times New Roman"/>
          <w:sz w:val="22"/>
          <w:szCs w:val="22"/>
        </w:rPr>
        <w:t xml:space="preserve">our society has about </w:t>
      </w:r>
      <w:r w:rsidR="00493E68">
        <w:rPr>
          <w:rFonts w:ascii="Times New Roman" w:hAnsi="Times New Roman" w:cs="Times New Roman"/>
          <w:sz w:val="22"/>
          <w:szCs w:val="22"/>
        </w:rPr>
        <w:t xml:space="preserve">the purpose of grades is that, when we assign grades, we are using those single letters as efficient ways to describe student performance. Ironically, there is a </w:t>
      </w:r>
      <w:hyperlink r:id="rId16" w:history="1">
        <w:r w:rsidR="00493E68" w:rsidRPr="001047B0">
          <w:rPr>
            <w:rStyle w:val="Hyperlink"/>
            <w:rFonts w:ascii="Times New Roman" w:hAnsi="Times New Roman" w:cs="Times New Roman"/>
            <w:sz w:val="22"/>
            <w:szCs w:val="22"/>
          </w:rPr>
          <w:t>mountain</w:t>
        </w:r>
      </w:hyperlink>
      <w:r w:rsidR="00493E68">
        <w:rPr>
          <w:rFonts w:ascii="Times New Roman" w:hAnsi="Times New Roman" w:cs="Times New Roman"/>
          <w:sz w:val="22"/>
          <w:szCs w:val="22"/>
        </w:rPr>
        <w:t xml:space="preserve"> of </w:t>
      </w:r>
      <w:hyperlink r:id="rId17" w:history="1">
        <w:r w:rsidR="00493E68" w:rsidRPr="001047B0">
          <w:rPr>
            <w:rStyle w:val="Hyperlink"/>
            <w:rFonts w:ascii="Times New Roman" w:hAnsi="Times New Roman" w:cs="Times New Roman"/>
            <w:sz w:val="22"/>
            <w:szCs w:val="22"/>
          </w:rPr>
          <w:t>scientific</w:t>
        </w:r>
      </w:hyperlink>
      <w:r w:rsidR="00493E68">
        <w:rPr>
          <w:rFonts w:ascii="Times New Roman" w:hAnsi="Times New Roman" w:cs="Times New Roman"/>
          <w:sz w:val="22"/>
          <w:szCs w:val="22"/>
        </w:rPr>
        <w:t xml:space="preserve"> </w:t>
      </w:r>
      <w:hyperlink r:id="rId18" w:history="1">
        <w:r w:rsidR="00493E68" w:rsidRPr="001047B0">
          <w:rPr>
            <w:rStyle w:val="Hyperlink"/>
            <w:rFonts w:ascii="Times New Roman" w:hAnsi="Times New Roman" w:cs="Times New Roman"/>
            <w:sz w:val="22"/>
            <w:szCs w:val="22"/>
          </w:rPr>
          <w:t>evidence</w:t>
        </w:r>
      </w:hyperlink>
      <w:r w:rsidR="00493E68">
        <w:rPr>
          <w:rFonts w:ascii="Times New Roman" w:hAnsi="Times New Roman" w:cs="Times New Roman"/>
          <w:sz w:val="22"/>
          <w:szCs w:val="22"/>
        </w:rPr>
        <w:t xml:space="preserve"> </w:t>
      </w:r>
      <w:r>
        <w:rPr>
          <w:rFonts w:ascii="Times New Roman" w:hAnsi="Times New Roman" w:cs="Times New Roman"/>
          <w:sz w:val="22"/>
          <w:szCs w:val="22"/>
        </w:rPr>
        <w:t xml:space="preserve">that shows that grades do not do what our society says. </w:t>
      </w:r>
      <w:r w:rsidR="00F343A5">
        <w:rPr>
          <w:rFonts w:ascii="Times New Roman" w:hAnsi="Times New Roman" w:cs="Times New Roman"/>
          <w:sz w:val="22"/>
          <w:szCs w:val="22"/>
        </w:rPr>
        <w:t>In fact</w:t>
      </w:r>
      <w:r>
        <w:rPr>
          <w:rFonts w:ascii="Times New Roman" w:hAnsi="Times New Roman" w:cs="Times New Roman"/>
          <w:sz w:val="22"/>
          <w:szCs w:val="22"/>
        </w:rPr>
        <w:t xml:space="preserve">, </w:t>
      </w:r>
      <w:r w:rsidR="00C63B86">
        <w:rPr>
          <w:rFonts w:ascii="Times New Roman" w:hAnsi="Times New Roman" w:cs="Times New Roman"/>
          <w:sz w:val="22"/>
          <w:szCs w:val="22"/>
        </w:rPr>
        <w:t>all</w:t>
      </w:r>
      <w:r>
        <w:rPr>
          <w:rFonts w:ascii="Times New Roman" w:hAnsi="Times New Roman" w:cs="Times New Roman"/>
          <w:sz w:val="22"/>
          <w:szCs w:val="22"/>
        </w:rPr>
        <w:t xml:space="preserve"> the following observations have been found to be true in research studies on learning</w:t>
      </w:r>
      <w:r w:rsidR="00CE1434">
        <w:rPr>
          <w:rFonts w:ascii="Times New Roman" w:hAnsi="Times New Roman" w:cs="Times New Roman"/>
          <w:sz w:val="22"/>
          <w:szCs w:val="22"/>
        </w:rPr>
        <w:t>, education, and about the context of the letter grading system</w:t>
      </w:r>
      <w:r w:rsidR="00493E68">
        <w:rPr>
          <w:rFonts w:ascii="Times New Roman" w:hAnsi="Times New Roman" w:cs="Times New Roman"/>
          <w:sz w:val="22"/>
          <w:szCs w:val="22"/>
        </w:rPr>
        <w:t>:</w:t>
      </w:r>
    </w:p>
    <w:p w14:paraId="1DBC1913" w14:textId="77777777" w:rsidR="00FE58C1" w:rsidRDefault="00FE58C1" w:rsidP="00106315">
      <w:pPr>
        <w:rPr>
          <w:rFonts w:ascii="Times New Roman" w:hAnsi="Times New Roman" w:cs="Times New Roman"/>
          <w:sz w:val="22"/>
          <w:szCs w:val="22"/>
        </w:rPr>
      </w:pPr>
    </w:p>
    <w:p w14:paraId="350FC1E5" w14:textId="4DFE3B86"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students’ interest in learning itself.</w:t>
      </w:r>
    </w:p>
    <w:p w14:paraId="2D3E5D85" w14:textId="3C005986"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students’ preference for challenging tasks.</w:t>
      </w:r>
    </w:p>
    <w:p w14:paraId="74774158" w14:textId="0A28AA7E"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the quality of students’ thinking.</w:t>
      </w:r>
    </w:p>
    <w:p w14:paraId="55216C74" w14:textId="5790CAD9"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w:t>
      </w:r>
      <w:r w:rsidR="00BA2449">
        <w:rPr>
          <w:rFonts w:ascii="Times New Roman" w:hAnsi="Times New Roman" w:cs="Times New Roman"/>
          <w:sz w:val="22"/>
          <w:szCs w:val="22"/>
        </w:rPr>
        <w:t xml:space="preserve">NOT </w:t>
      </w:r>
      <w:r>
        <w:rPr>
          <w:rFonts w:ascii="Times New Roman" w:hAnsi="Times New Roman" w:cs="Times New Roman"/>
          <w:sz w:val="22"/>
          <w:szCs w:val="22"/>
        </w:rPr>
        <w:t>valid, reliable, or objective.</w:t>
      </w:r>
    </w:p>
    <w:p w14:paraId="5660E1AD" w14:textId="2E689F0C"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distort the curriculum.</w:t>
      </w:r>
    </w:p>
    <w:p w14:paraId="7EAA520B" w14:textId="30C63872"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waste a lot of time that could be spent on learning.</w:t>
      </w:r>
    </w:p>
    <w:p w14:paraId="3F70418F" w14:textId="046C6535"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encourage cheating.</w:t>
      </w:r>
    </w:p>
    <w:p w14:paraId="4D7360D2" w14:textId="21557ECA"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spoil teachers’ relationships with students.</w:t>
      </w:r>
    </w:p>
    <w:p w14:paraId="67EDD316" w14:textId="69C949CE"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spoil students’ relationships with each other.</w:t>
      </w:r>
    </w:p>
    <w:p w14:paraId="6A214E3B" w14:textId="78021D03"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incentives: they incentivize the wrong stuff including product over process, what the teacher thinks over what the student thinks, performance over deep learning, etc. </w:t>
      </w:r>
    </w:p>
    <w:p w14:paraId="041FEE22" w14:textId="0EC24E85"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impose a hierarchical system that pits teachers against students and encourages competition by ranking students against each other. </w:t>
      </w:r>
    </w:p>
    <w:p w14:paraId="4F4AEC67" w14:textId="28ACD7F4"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are currency for a capitalist system that reduces teaching and learning to a mere transaction.</w:t>
      </w:r>
    </w:p>
    <w:p w14:paraId="09E577D9" w14:textId="6951B1C7"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an </w:t>
      </w:r>
      <w:r w:rsidR="00BA2449">
        <w:rPr>
          <w:rFonts w:ascii="Times New Roman" w:hAnsi="Times New Roman" w:cs="Times New Roman"/>
          <w:sz w:val="22"/>
          <w:szCs w:val="22"/>
        </w:rPr>
        <w:t>institutional instrument</w:t>
      </w:r>
      <w:r>
        <w:rPr>
          <w:rFonts w:ascii="Times New Roman" w:hAnsi="Times New Roman" w:cs="Times New Roman"/>
          <w:sz w:val="22"/>
          <w:szCs w:val="22"/>
        </w:rPr>
        <w:t xml:space="preserve"> of compliance, domination, and control.</w:t>
      </w:r>
    </w:p>
    <w:p w14:paraId="1C37F02C" w14:textId="24D800B4"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tools of a </w:t>
      </w:r>
      <w:r w:rsidR="00BA2449">
        <w:rPr>
          <w:rFonts w:ascii="Times New Roman" w:hAnsi="Times New Roman" w:cs="Times New Roman"/>
          <w:sz w:val="22"/>
          <w:szCs w:val="22"/>
        </w:rPr>
        <w:t>massive, coordinated</w:t>
      </w:r>
      <w:r>
        <w:rPr>
          <w:rFonts w:ascii="Times New Roman" w:hAnsi="Times New Roman" w:cs="Times New Roman"/>
          <w:sz w:val="22"/>
          <w:szCs w:val="22"/>
        </w:rPr>
        <w:t xml:space="preserve"> effort to take humans out of the educational process. </w:t>
      </w:r>
    </w:p>
    <w:p w14:paraId="0E0B5084" w14:textId="70EEDADB"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feedback: grades are too simplistic and attempt to turn something that is extremely complex (learning) into something </w:t>
      </w:r>
      <w:r w:rsidR="00285010">
        <w:rPr>
          <w:rFonts w:ascii="Times New Roman" w:hAnsi="Times New Roman" w:cs="Times New Roman"/>
          <w:sz w:val="22"/>
          <w:szCs w:val="22"/>
        </w:rPr>
        <w:t>very simple (</w:t>
      </w:r>
      <w:r w:rsidR="0014350C">
        <w:rPr>
          <w:rFonts w:ascii="Times New Roman" w:hAnsi="Times New Roman" w:cs="Times New Roman"/>
          <w:sz w:val="22"/>
          <w:szCs w:val="22"/>
        </w:rPr>
        <w:t>a small set of</w:t>
      </w:r>
      <w:r w:rsidR="00285010">
        <w:rPr>
          <w:rFonts w:ascii="Times New Roman" w:hAnsi="Times New Roman" w:cs="Times New Roman"/>
          <w:sz w:val="22"/>
          <w:szCs w:val="22"/>
        </w:rPr>
        <w:t xml:space="preserve"> capital letters</w:t>
      </w:r>
      <w:r w:rsidR="0014350C">
        <w:rPr>
          <w:rFonts w:ascii="Times New Roman" w:hAnsi="Times New Roman" w:cs="Times New Roman"/>
          <w:sz w:val="22"/>
          <w:szCs w:val="22"/>
        </w:rPr>
        <w:t xml:space="preserve">: A, B, C, D, F, </w:t>
      </w:r>
      <w:r w:rsidR="00785476">
        <w:rPr>
          <w:rFonts w:ascii="Times New Roman" w:hAnsi="Times New Roman" w:cs="Times New Roman"/>
          <w:sz w:val="22"/>
          <w:szCs w:val="22"/>
        </w:rPr>
        <w:t xml:space="preserve">FW, </w:t>
      </w:r>
      <w:r w:rsidR="0014350C">
        <w:rPr>
          <w:rFonts w:ascii="Times New Roman" w:hAnsi="Times New Roman" w:cs="Times New Roman"/>
          <w:sz w:val="22"/>
          <w:szCs w:val="22"/>
        </w:rPr>
        <w:t>W,</w:t>
      </w:r>
      <w:r w:rsidR="00785476">
        <w:rPr>
          <w:rFonts w:ascii="Times New Roman" w:hAnsi="Times New Roman" w:cs="Times New Roman"/>
          <w:sz w:val="22"/>
          <w:szCs w:val="22"/>
        </w:rPr>
        <w:t xml:space="preserve"> </w:t>
      </w:r>
      <w:proofErr w:type="gramStart"/>
      <w:r w:rsidR="00785476">
        <w:rPr>
          <w:rFonts w:ascii="Times New Roman" w:hAnsi="Times New Roman" w:cs="Times New Roman"/>
          <w:sz w:val="22"/>
          <w:szCs w:val="22"/>
        </w:rPr>
        <w:t>EW</w:t>
      </w:r>
      <w:proofErr w:type="gramEnd"/>
      <w:r w:rsidR="0014350C">
        <w:rPr>
          <w:rFonts w:ascii="Times New Roman" w:hAnsi="Times New Roman" w:cs="Times New Roman"/>
          <w:sz w:val="22"/>
          <w:szCs w:val="22"/>
        </w:rPr>
        <w:t xml:space="preserve"> and I</w:t>
      </w:r>
      <w:r w:rsidR="00285010">
        <w:rPr>
          <w:rFonts w:ascii="Times New Roman" w:hAnsi="Times New Roman" w:cs="Times New Roman"/>
          <w:sz w:val="22"/>
          <w:szCs w:val="22"/>
        </w:rPr>
        <w:t xml:space="preserve">). </w:t>
      </w:r>
    </w:p>
    <w:p w14:paraId="52B73454" w14:textId="499B48C4" w:rsidR="00285010" w:rsidRDefault="0028501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markers of learning: grades often communicate more about a students’ ability to follow instructions rather than how much that student has learned. </w:t>
      </w:r>
    </w:p>
    <w:p w14:paraId="654373C6" w14:textId="323DDA4F" w:rsidR="00285010" w:rsidRDefault="0028501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aren’t fair and they will never be fair. </w:t>
      </w:r>
    </w:p>
    <w:p w14:paraId="3D5829B2" w14:textId="77777777" w:rsidR="00E746CB" w:rsidRDefault="00E746CB" w:rsidP="00285010">
      <w:pPr>
        <w:rPr>
          <w:rFonts w:ascii="Times New Roman" w:hAnsi="Times New Roman" w:cs="Times New Roman"/>
          <w:sz w:val="22"/>
          <w:szCs w:val="22"/>
        </w:rPr>
      </w:pPr>
    </w:p>
    <w:p w14:paraId="09ECCC5D" w14:textId="4B314CB2" w:rsidR="00285010" w:rsidRPr="00285010" w:rsidRDefault="00F677B8" w:rsidP="00285010">
      <w:pPr>
        <w:rPr>
          <w:rFonts w:ascii="Times New Roman" w:hAnsi="Times New Roman" w:cs="Times New Roman"/>
          <w:sz w:val="22"/>
          <w:szCs w:val="22"/>
        </w:rPr>
      </w:pPr>
      <w:r>
        <w:rPr>
          <w:rFonts w:ascii="Times New Roman" w:hAnsi="Times New Roman" w:cs="Times New Roman"/>
          <w:sz w:val="22"/>
          <w:szCs w:val="22"/>
        </w:rPr>
        <w:t>As you decide on</w:t>
      </w:r>
      <w:r w:rsidR="00F343A5">
        <w:rPr>
          <w:rFonts w:ascii="Times New Roman" w:hAnsi="Times New Roman" w:cs="Times New Roman"/>
          <w:sz w:val="22"/>
          <w:szCs w:val="22"/>
        </w:rPr>
        <w:t xml:space="preserve"> your final grade in this class, please think about your answers to questions 1 – 9 of this self-assessment and remember these facts about grading. </w:t>
      </w:r>
    </w:p>
    <w:p w14:paraId="171545F5" w14:textId="501E044F" w:rsidR="00BC319F" w:rsidRPr="00245FD5" w:rsidRDefault="00E746CB" w:rsidP="00106315">
      <w:pPr>
        <w:rPr>
          <w:rFonts w:ascii="Times New Roman" w:hAnsi="Times New Roman" w:cs="Times New Roman"/>
          <w:sz w:val="22"/>
          <w:szCs w:val="22"/>
        </w:rPr>
      </w:pPr>
      <w:r>
        <w:rPr>
          <w:rFonts w:ascii="Times New Roman" w:hAnsi="Times New Roman" w:cs="Times New Roman"/>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7015"/>
        <w:gridCol w:w="3775"/>
      </w:tblGrid>
      <w:tr w:rsidR="00106315" w:rsidRPr="00245FD5" w14:paraId="45FFBA9B" w14:textId="77777777" w:rsidTr="009D690A">
        <w:trPr>
          <w:trHeight w:val="288"/>
        </w:trPr>
        <w:tc>
          <w:tcPr>
            <w:tcW w:w="10790" w:type="dxa"/>
            <w:gridSpan w:val="2"/>
            <w:tcBorders>
              <w:bottom w:val="single" w:sz="4" w:space="0" w:color="auto"/>
            </w:tcBorders>
            <w:shd w:val="clear" w:color="auto" w:fill="auto"/>
            <w:vAlign w:val="center"/>
          </w:tcPr>
          <w:p w14:paraId="0A67AA5F" w14:textId="6AB8034F" w:rsidR="00106315" w:rsidRPr="00245FD5" w:rsidRDefault="00F343A5" w:rsidP="009D690A">
            <w:pPr>
              <w:spacing w:line="276" w:lineRule="auto"/>
              <w:rPr>
                <w:rFonts w:ascii="Times New Roman" w:eastAsia="MS Mincho" w:hAnsi="Times New Roman" w:cs="Times New Roman"/>
                <w:b/>
                <w:sz w:val="22"/>
                <w:szCs w:val="22"/>
              </w:rPr>
            </w:pPr>
            <w:r>
              <w:rPr>
                <w:rFonts w:ascii="Times New Roman" w:eastAsia="MS Mincho" w:hAnsi="Times New Roman" w:cs="Times New Roman"/>
                <w:b/>
                <w:sz w:val="22"/>
                <w:szCs w:val="22"/>
              </w:rPr>
              <w:lastRenderedPageBreak/>
              <w:t>ASSIGN YOUR OWN GRADE</w:t>
            </w:r>
          </w:p>
        </w:tc>
      </w:tr>
      <w:tr w:rsidR="00106315" w:rsidRPr="00245FD5" w14:paraId="2EAF9679" w14:textId="77777777" w:rsidTr="009D690A">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EA699B5" w14:textId="3B776C0D" w:rsidR="00106315" w:rsidRDefault="00106315" w:rsidP="009D690A">
            <w:pPr>
              <w:spacing w:line="276" w:lineRule="auto"/>
              <w:ind w:right="443"/>
              <w:rPr>
                <w:rFonts w:ascii="Times New Roman" w:eastAsia="MS Mincho" w:hAnsi="Times New Roman" w:cs="Times New Roman"/>
                <w:sz w:val="22"/>
                <w:szCs w:val="22"/>
              </w:rPr>
            </w:pPr>
          </w:p>
          <w:p w14:paraId="6F78F8F9" w14:textId="0EF468E3" w:rsidR="00114224" w:rsidRDefault="00114224" w:rsidP="009D690A">
            <w:pPr>
              <w:spacing w:line="276" w:lineRule="auto"/>
              <w:ind w:right="443"/>
              <w:rPr>
                <w:rFonts w:ascii="Times New Roman" w:eastAsia="MS Mincho" w:hAnsi="Times New Roman" w:cs="Times New Roman"/>
                <w:sz w:val="22"/>
                <w:szCs w:val="22"/>
              </w:rPr>
            </w:pPr>
          </w:p>
          <w:p w14:paraId="51688CD4" w14:textId="77777777" w:rsidR="00114224" w:rsidRPr="00245FD5" w:rsidRDefault="00114224" w:rsidP="009D690A">
            <w:pPr>
              <w:spacing w:line="276" w:lineRule="auto"/>
              <w:ind w:right="443"/>
              <w:rPr>
                <w:rFonts w:ascii="Times New Roman" w:eastAsia="MS Mincho" w:hAnsi="Times New Roman" w:cs="Times New Roman"/>
                <w:sz w:val="22"/>
                <w:szCs w:val="22"/>
              </w:rPr>
            </w:pPr>
          </w:p>
          <w:p w14:paraId="5863A6F2" w14:textId="000125DE" w:rsidR="00106315" w:rsidRPr="00704710" w:rsidRDefault="00114224" w:rsidP="00114224">
            <w:pPr>
              <w:pStyle w:val="ListParagraph"/>
              <w:spacing w:line="276" w:lineRule="auto"/>
              <w:ind w:left="450" w:right="443"/>
              <w:rPr>
                <w:rFonts w:ascii="Times New Roman" w:eastAsia="MS Mincho" w:hAnsi="Times New Roman" w:cs="Times New Roman"/>
                <w:sz w:val="22"/>
                <w:szCs w:val="22"/>
              </w:rPr>
            </w:pPr>
            <w:r>
              <w:rPr>
                <w:rFonts w:ascii="Times New Roman" w:eastAsia="MS Mincho" w:hAnsi="Times New Roman" w:cs="Times New Roman"/>
                <w:sz w:val="22"/>
                <w:szCs w:val="22"/>
              </w:rPr>
              <w:t>In the space to the right, p</w:t>
            </w:r>
            <w:r w:rsidR="00106315">
              <w:rPr>
                <w:rFonts w:ascii="Times New Roman" w:eastAsia="MS Mincho" w:hAnsi="Times New Roman" w:cs="Times New Roman"/>
                <w:sz w:val="22"/>
                <w:szCs w:val="22"/>
              </w:rPr>
              <w:t xml:space="preserve">lease </w:t>
            </w:r>
            <w:r>
              <w:rPr>
                <w:rFonts w:ascii="Times New Roman" w:eastAsia="MS Mincho" w:hAnsi="Times New Roman" w:cs="Times New Roman"/>
                <w:sz w:val="22"/>
                <w:szCs w:val="22"/>
              </w:rPr>
              <w:t>indicate</w:t>
            </w:r>
            <w:r w:rsidR="00106315">
              <w:rPr>
                <w:rFonts w:ascii="Times New Roman" w:eastAsia="MS Mincho" w:hAnsi="Times New Roman" w:cs="Times New Roman"/>
                <w:sz w:val="22"/>
                <w:szCs w:val="22"/>
              </w:rPr>
              <w:t xml:space="preserve"> the grade you earned for</w:t>
            </w:r>
            <w:r>
              <w:rPr>
                <w:rFonts w:ascii="Times New Roman" w:eastAsia="MS Mincho" w:hAnsi="Times New Roman" w:cs="Times New Roman"/>
                <w:sz w:val="22"/>
                <w:szCs w:val="22"/>
              </w:rPr>
              <w:t xml:space="preserve"> your learning</w:t>
            </w:r>
            <w:r w:rsidR="00106315">
              <w:rPr>
                <w:rFonts w:ascii="Times New Roman" w:eastAsia="MS Mincho" w:hAnsi="Times New Roman" w:cs="Times New Roman"/>
                <w:sz w:val="22"/>
                <w:szCs w:val="22"/>
              </w:rPr>
              <w:t xml:space="preserve"> in this class</w:t>
            </w:r>
            <w:r>
              <w:rPr>
                <w:rFonts w:ascii="Times New Roman" w:eastAsia="MS Mincho" w:hAnsi="Times New Roman" w:cs="Times New Roman"/>
                <w:sz w:val="22"/>
                <w:szCs w:val="22"/>
              </w:rPr>
              <w:t>.</w:t>
            </w:r>
          </w:p>
          <w:p w14:paraId="2874134B" w14:textId="77777777" w:rsidR="00106315" w:rsidRDefault="00106315" w:rsidP="009D690A">
            <w:pPr>
              <w:spacing w:line="276" w:lineRule="auto"/>
              <w:ind w:right="443"/>
              <w:rPr>
                <w:rFonts w:ascii="Times New Roman" w:eastAsia="MS Mincho" w:hAnsi="Times New Roman" w:cs="Times New Roman"/>
                <w:sz w:val="22"/>
                <w:szCs w:val="22"/>
              </w:rPr>
            </w:pPr>
          </w:p>
          <w:p w14:paraId="24CF6CEC" w14:textId="77777777" w:rsidR="00114224" w:rsidRDefault="00114224" w:rsidP="009D690A">
            <w:pPr>
              <w:spacing w:line="276" w:lineRule="auto"/>
              <w:ind w:right="443"/>
              <w:rPr>
                <w:rFonts w:ascii="Times New Roman" w:eastAsia="MS Mincho" w:hAnsi="Times New Roman" w:cs="Times New Roman"/>
                <w:sz w:val="22"/>
                <w:szCs w:val="22"/>
              </w:rPr>
            </w:pPr>
          </w:p>
          <w:p w14:paraId="020864DD" w14:textId="0814E630" w:rsidR="00114224" w:rsidRPr="00245FD5" w:rsidRDefault="00114224" w:rsidP="009D690A">
            <w:pPr>
              <w:spacing w:line="276" w:lineRule="auto"/>
              <w:ind w:right="443"/>
              <w:rPr>
                <w:rFonts w:ascii="Times New Roman" w:eastAsia="MS Mincho" w:hAnsi="Times New Roman" w:cs="Times New Roman"/>
                <w:sz w:val="22"/>
                <w:szCs w:val="22"/>
              </w:rPr>
            </w:pPr>
          </w:p>
        </w:tc>
        <w:tc>
          <w:tcPr>
            <w:tcW w:w="3775" w:type="dxa"/>
            <w:tcBorders>
              <w:top w:val="single" w:sz="4" w:space="0" w:color="auto"/>
              <w:left w:val="single" w:sz="4" w:space="0" w:color="auto"/>
              <w:bottom w:val="single" w:sz="4" w:space="0" w:color="auto"/>
              <w:right w:val="single" w:sz="4" w:space="0" w:color="auto"/>
            </w:tcBorders>
            <w:vAlign w:val="center"/>
          </w:tcPr>
          <w:p w14:paraId="171228B0" w14:textId="77777777" w:rsidR="00106315" w:rsidRPr="00245FD5" w:rsidRDefault="00106315" w:rsidP="009D690A">
            <w:pPr>
              <w:spacing w:line="276" w:lineRule="auto"/>
              <w:jc w:val="center"/>
              <w:rPr>
                <w:rFonts w:ascii="Times New Roman" w:eastAsia="MS Gothic" w:hAnsi="Times New Roman" w:cs="Times New Roman"/>
                <w:color w:val="000000"/>
                <w:sz w:val="22"/>
                <w:szCs w:val="22"/>
              </w:rPr>
            </w:pPr>
          </w:p>
        </w:tc>
      </w:tr>
    </w:tbl>
    <w:p w14:paraId="254A8366" w14:textId="77777777" w:rsidR="00527CE7" w:rsidRPr="00DC2333" w:rsidRDefault="00527CE7" w:rsidP="00527CE7">
      <w:pPr>
        <w:rPr>
          <w:rFonts w:ascii="Times New Roman" w:hAnsi="Times New Roman" w:cs="Times New Roman"/>
        </w:rPr>
      </w:pPr>
    </w:p>
    <w:p w14:paraId="3EA03AF6" w14:textId="46271606" w:rsidR="00527CE7" w:rsidRDefault="00BF756D" w:rsidP="00B376D3">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Why did you make this choice for your final grade? What led to this decision?</w:t>
      </w:r>
    </w:p>
    <w:p w14:paraId="6484C6EF" w14:textId="426BF91D" w:rsidR="00F677B8" w:rsidRDefault="00F677B8" w:rsidP="00F677B8">
      <w:pPr>
        <w:rPr>
          <w:rFonts w:ascii="Times New Roman" w:hAnsi="Times New Roman" w:cs="Times New Roman"/>
          <w:sz w:val="22"/>
          <w:szCs w:val="22"/>
        </w:rPr>
      </w:pPr>
    </w:p>
    <w:p w14:paraId="4340B0AA" w14:textId="23C64F83" w:rsidR="00F677B8" w:rsidRDefault="00F677B8" w:rsidP="00F677B8">
      <w:pPr>
        <w:rPr>
          <w:rFonts w:ascii="Times New Roman" w:hAnsi="Times New Roman" w:cs="Times New Roman"/>
          <w:sz w:val="22"/>
          <w:szCs w:val="22"/>
        </w:rPr>
      </w:pPr>
    </w:p>
    <w:p w14:paraId="09E521B2" w14:textId="364A599E" w:rsidR="00F677B8" w:rsidRDefault="00F677B8" w:rsidP="00F677B8">
      <w:pPr>
        <w:rPr>
          <w:rFonts w:ascii="Times New Roman" w:hAnsi="Times New Roman" w:cs="Times New Roman"/>
          <w:sz w:val="22"/>
          <w:szCs w:val="22"/>
        </w:rPr>
      </w:pPr>
    </w:p>
    <w:p w14:paraId="5D5CE5D4" w14:textId="4FE9D147" w:rsidR="00F677B8" w:rsidRDefault="00F677B8" w:rsidP="00F677B8">
      <w:pPr>
        <w:rPr>
          <w:rFonts w:ascii="Times New Roman" w:hAnsi="Times New Roman" w:cs="Times New Roman"/>
          <w:sz w:val="22"/>
          <w:szCs w:val="22"/>
        </w:rPr>
      </w:pPr>
    </w:p>
    <w:p w14:paraId="580E73C6" w14:textId="3D7C4ABF" w:rsidR="00F677B8" w:rsidRDefault="00F677B8" w:rsidP="00F677B8">
      <w:pPr>
        <w:rPr>
          <w:rFonts w:ascii="Times New Roman" w:hAnsi="Times New Roman" w:cs="Times New Roman"/>
          <w:sz w:val="22"/>
          <w:szCs w:val="22"/>
        </w:rPr>
      </w:pPr>
    </w:p>
    <w:p w14:paraId="644C56BA" w14:textId="5FA81980" w:rsidR="00F677B8" w:rsidRDefault="00F677B8" w:rsidP="00F677B8">
      <w:pPr>
        <w:rPr>
          <w:rFonts w:ascii="Times New Roman" w:hAnsi="Times New Roman" w:cs="Times New Roman"/>
          <w:sz w:val="22"/>
          <w:szCs w:val="22"/>
        </w:rPr>
      </w:pPr>
    </w:p>
    <w:p w14:paraId="4EE72DF9" w14:textId="15DB8792" w:rsidR="00F677B8" w:rsidRDefault="00F677B8" w:rsidP="00F677B8">
      <w:pPr>
        <w:rPr>
          <w:rFonts w:ascii="Times New Roman" w:hAnsi="Times New Roman" w:cs="Times New Roman"/>
          <w:sz w:val="22"/>
          <w:szCs w:val="22"/>
        </w:rPr>
      </w:pPr>
    </w:p>
    <w:p w14:paraId="21ECA4E9" w14:textId="0E7F5351" w:rsidR="00F677B8" w:rsidRDefault="00F677B8" w:rsidP="00F677B8">
      <w:pPr>
        <w:rPr>
          <w:rFonts w:ascii="Times New Roman" w:hAnsi="Times New Roman" w:cs="Times New Roman"/>
          <w:sz w:val="22"/>
          <w:szCs w:val="22"/>
        </w:rPr>
      </w:pPr>
    </w:p>
    <w:p w14:paraId="45AC07A4" w14:textId="73AE07C6" w:rsidR="00F677B8" w:rsidRDefault="00F677B8" w:rsidP="00F677B8">
      <w:pPr>
        <w:rPr>
          <w:rFonts w:ascii="Times New Roman" w:hAnsi="Times New Roman" w:cs="Times New Roman"/>
          <w:sz w:val="22"/>
          <w:szCs w:val="22"/>
        </w:rPr>
      </w:pPr>
    </w:p>
    <w:p w14:paraId="766D3807" w14:textId="570B638C" w:rsidR="00F677B8" w:rsidRDefault="00F677B8" w:rsidP="00F677B8">
      <w:pPr>
        <w:rPr>
          <w:rFonts w:ascii="Times New Roman" w:hAnsi="Times New Roman" w:cs="Times New Roman"/>
          <w:sz w:val="22"/>
          <w:szCs w:val="22"/>
        </w:rPr>
      </w:pPr>
    </w:p>
    <w:p w14:paraId="6AF6C733" w14:textId="5FD23FB6" w:rsidR="00F677B8" w:rsidRDefault="00F677B8" w:rsidP="00F677B8">
      <w:pPr>
        <w:rPr>
          <w:rFonts w:ascii="Times New Roman" w:hAnsi="Times New Roman" w:cs="Times New Roman"/>
          <w:sz w:val="22"/>
          <w:szCs w:val="22"/>
        </w:rPr>
      </w:pPr>
    </w:p>
    <w:p w14:paraId="1FE31F6E" w14:textId="67399188" w:rsidR="00F677B8" w:rsidRDefault="00F677B8" w:rsidP="00F677B8">
      <w:pPr>
        <w:rPr>
          <w:rFonts w:ascii="Times New Roman" w:hAnsi="Times New Roman" w:cs="Times New Roman"/>
          <w:sz w:val="22"/>
          <w:szCs w:val="22"/>
        </w:rPr>
      </w:pPr>
    </w:p>
    <w:p w14:paraId="2690EEB1" w14:textId="2121BF70" w:rsidR="00F677B8" w:rsidRDefault="00F677B8" w:rsidP="00F677B8">
      <w:pPr>
        <w:rPr>
          <w:rFonts w:ascii="Times New Roman" w:hAnsi="Times New Roman" w:cs="Times New Roman"/>
          <w:sz w:val="22"/>
          <w:szCs w:val="22"/>
        </w:rPr>
      </w:pPr>
    </w:p>
    <w:p w14:paraId="26B9FBF0" w14:textId="4802EE45" w:rsidR="00F677B8" w:rsidRDefault="00F677B8" w:rsidP="00F677B8">
      <w:pPr>
        <w:rPr>
          <w:rFonts w:ascii="Times New Roman" w:hAnsi="Times New Roman" w:cs="Times New Roman"/>
          <w:sz w:val="22"/>
          <w:szCs w:val="22"/>
        </w:rPr>
      </w:pPr>
    </w:p>
    <w:p w14:paraId="337B9CDE" w14:textId="77777777" w:rsidR="00F677B8" w:rsidRDefault="00F677B8" w:rsidP="00F677B8">
      <w:pPr>
        <w:rPr>
          <w:rFonts w:ascii="Times New Roman" w:hAnsi="Times New Roman" w:cs="Times New Roman"/>
          <w:sz w:val="22"/>
          <w:szCs w:val="22"/>
        </w:rPr>
      </w:pPr>
    </w:p>
    <w:p w14:paraId="2709D221" w14:textId="3ECF01AC" w:rsidR="00F677B8" w:rsidRDefault="00F677B8" w:rsidP="00F677B8">
      <w:pPr>
        <w:rPr>
          <w:rFonts w:ascii="Times New Roman" w:hAnsi="Times New Roman" w:cs="Times New Roman"/>
          <w:sz w:val="22"/>
          <w:szCs w:val="22"/>
        </w:rPr>
      </w:pPr>
    </w:p>
    <w:p w14:paraId="267FFA7A" w14:textId="16B8EFBE" w:rsidR="00F677B8" w:rsidRDefault="00F677B8" w:rsidP="00F677B8">
      <w:pPr>
        <w:rPr>
          <w:rFonts w:ascii="Times New Roman" w:hAnsi="Times New Roman" w:cs="Times New Roman"/>
          <w:sz w:val="22"/>
          <w:szCs w:val="22"/>
        </w:rPr>
      </w:pPr>
    </w:p>
    <w:p w14:paraId="4FD20232" w14:textId="2F3C8491" w:rsidR="00F677B8" w:rsidRDefault="00F677B8" w:rsidP="00F677B8">
      <w:pPr>
        <w:rPr>
          <w:rFonts w:ascii="Times New Roman" w:hAnsi="Times New Roman" w:cs="Times New Roman"/>
          <w:sz w:val="22"/>
          <w:szCs w:val="22"/>
        </w:rPr>
      </w:pPr>
    </w:p>
    <w:p w14:paraId="3FB66839" w14:textId="77777777" w:rsidR="00F677B8" w:rsidRPr="00F677B8" w:rsidRDefault="00F677B8" w:rsidP="00F677B8">
      <w:pPr>
        <w:rPr>
          <w:rFonts w:ascii="Times New Roman" w:hAnsi="Times New Roman" w:cs="Times New Roman"/>
          <w:sz w:val="22"/>
          <w:szCs w:val="22"/>
        </w:rPr>
      </w:pPr>
    </w:p>
    <w:p w14:paraId="2780781B" w14:textId="3FAFC3E8" w:rsidR="00527CE7" w:rsidRPr="00397B6F" w:rsidRDefault="00F677B8" w:rsidP="007A1376">
      <w:pPr>
        <w:pStyle w:val="ListParagraph"/>
        <w:numPr>
          <w:ilvl w:val="0"/>
          <w:numId w:val="9"/>
        </w:numPr>
        <w:ind w:hanging="720"/>
        <w:rPr>
          <w:rFonts w:ascii="Times New Roman" w:hAnsi="Times New Roman" w:cs="Times New Roman"/>
          <w:sz w:val="22"/>
          <w:szCs w:val="22"/>
        </w:rPr>
      </w:pPr>
      <w:r w:rsidRPr="00F677B8">
        <w:rPr>
          <w:rFonts w:ascii="Times New Roman" w:hAnsi="Times New Roman" w:cs="Times New Roman"/>
          <w:sz w:val="22"/>
          <w:szCs w:val="22"/>
        </w:rPr>
        <w:t xml:space="preserve">How </w:t>
      </w:r>
      <w:r>
        <w:rPr>
          <w:rFonts w:ascii="Times New Roman" w:hAnsi="Times New Roman" w:cs="Times New Roman"/>
          <w:sz w:val="22"/>
          <w:szCs w:val="22"/>
        </w:rPr>
        <w:t>meaningful</w:t>
      </w:r>
      <w:r w:rsidRPr="00F677B8">
        <w:rPr>
          <w:rFonts w:ascii="Times New Roman" w:hAnsi="Times New Roman" w:cs="Times New Roman"/>
          <w:sz w:val="22"/>
          <w:szCs w:val="22"/>
        </w:rPr>
        <w:t xml:space="preserve"> is this single letter in summarizing your learning during your 12 weeks of experiences </w:t>
      </w:r>
      <w:r>
        <w:rPr>
          <w:rFonts w:ascii="Times New Roman" w:hAnsi="Times New Roman" w:cs="Times New Roman"/>
          <w:sz w:val="22"/>
          <w:szCs w:val="22"/>
        </w:rPr>
        <w:t>in this class? How accurate is this “measurement” of your performance?</w:t>
      </w:r>
      <w:r w:rsidR="00084527" w:rsidRPr="00397B6F">
        <w:rPr>
          <w:rFonts w:ascii="Times New Roman" w:hAnsi="Times New Roman" w:cs="Times New Roman"/>
          <w:sz w:val="22"/>
          <w:szCs w:val="22"/>
        </w:rPr>
        <w:br/>
        <w:t xml:space="preserve"> </w:t>
      </w:r>
    </w:p>
    <w:sectPr w:rsidR="00527CE7" w:rsidRPr="00397B6F" w:rsidSect="002321F6">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98E3" w14:textId="77777777" w:rsidR="002321F6" w:rsidRDefault="002321F6" w:rsidP="0014560B">
      <w:r>
        <w:separator/>
      </w:r>
    </w:p>
  </w:endnote>
  <w:endnote w:type="continuationSeparator" w:id="0">
    <w:p w14:paraId="5CE855AA" w14:textId="77777777" w:rsidR="002321F6" w:rsidRDefault="002321F6" w:rsidP="001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A56" w14:textId="068485FD" w:rsidR="0014560B" w:rsidRPr="003F023B" w:rsidRDefault="003F023B">
    <w:pPr>
      <w:pStyle w:val="Footer"/>
      <w:rPr>
        <w:rFonts w:ascii="Times New Roman" w:hAnsi="Times New Roman" w:cs="Times New Roman"/>
        <w:sz w:val="20"/>
        <w:szCs w:val="20"/>
      </w:rPr>
    </w:pPr>
    <w:r w:rsidRPr="003F023B">
      <w:rPr>
        <w:rFonts w:ascii="Times New Roman" w:hAnsi="Times New Roman" w:cs="Times New Roman"/>
        <w:sz w:val="20"/>
        <w:szCs w:val="20"/>
      </w:rPr>
      <w:t xml:space="preserve">Jeff Anderson’s Final </w:t>
    </w:r>
    <w:r w:rsidR="0014560B" w:rsidRPr="003F023B">
      <w:rPr>
        <w:rFonts w:ascii="Times New Roman" w:hAnsi="Times New Roman" w:cs="Times New Roman"/>
        <w:sz w:val="20"/>
        <w:szCs w:val="20"/>
      </w:rPr>
      <w:t>Learning Self-</w:t>
    </w:r>
    <w:r w:rsidRPr="003F023B">
      <w:rPr>
        <w:rFonts w:ascii="Times New Roman" w:hAnsi="Times New Roman" w:cs="Times New Roman"/>
        <w:sz w:val="20"/>
        <w:szCs w:val="20"/>
      </w:rPr>
      <w:t xml:space="preserve">Evaluation </w:t>
    </w:r>
    <w:r w:rsidR="0014560B" w:rsidRPr="003F023B">
      <w:rPr>
        <w:rFonts w:ascii="Times New Roman" w:hAnsi="Times New Roman" w:cs="Times New Roman"/>
        <w:sz w:val="20"/>
        <w:szCs w:val="20"/>
      </w:rPr>
      <w:t>Activity</w:t>
    </w:r>
    <w:r w:rsidR="0014560B" w:rsidRPr="003F023B">
      <w:rPr>
        <w:rFonts w:ascii="Times New Roman" w:hAnsi="Times New Roman" w:cs="Times New Roman"/>
        <w:sz w:val="20"/>
        <w:szCs w:val="20"/>
      </w:rPr>
      <w:ptab w:relativeTo="margin" w:alignment="center" w:leader="none"/>
    </w:r>
    <w:r w:rsidR="0014560B" w:rsidRPr="003F023B">
      <w:rPr>
        <w:rFonts w:ascii="Times New Roman" w:hAnsi="Times New Roman" w:cs="Times New Roman"/>
        <w:sz w:val="20"/>
        <w:szCs w:val="20"/>
      </w:rPr>
      <w:ptab w:relativeTo="margin" w:alignment="right" w:leader="none"/>
    </w:r>
    <w:r w:rsidR="0014560B" w:rsidRPr="003F023B">
      <w:rPr>
        <w:rFonts w:ascii="Times New Roman" w:hAnsi="Times New Roman" w:cs="Times New Roman"/>
        <w:sz w:val="20"/>
        <w:szCs w:val="20"/>
      </w:rPr>
      <w:t xml:space="preserve">Page </w:t>
    </w:r>
    <w:r w:rsidR="0014560B" w:rsidRPr="003F023B">
      <w:rPr>
        <w:rFonts w:ascii="Times New Roman" w:hAnsi="Times New Roman" w:cs="Times New Roman"/>
        <w:sz w:val="20"/>
        <w:szCs w:val="20"/>
      </w:rPr>
      <w:fldChar w:fldCharType="begin"/>
    </w:r>
    <w:r w:rsidR="0014560B" w:rsidRPr="003F023B">
      <w:rPr>
        <w:rFonts w:ascii="Times New Roman" w:hAnsi="Times New Roman" w:cs="Times New Roman"/>
        <w:sz w:val="20"/>
        <w:szCs w:val="20"/>
      </w:rPr>
      <w:instrText xml:space="preserve"> PAGE </w:instrText>
    </w:r>
    <w:r w:rsidR="0014560B" w:rsidRPr="003F023B">
      <w:rPr>
        <w:rFonts w:ascii="Times New Roman" w:hAnsi="Times New Roman" w:cs="Times New Roman"/>
        <w:sz w:val="20"/>
        <w:szCs w:val="20"/>
      </w:rPr>
      <w:fldChar w:fldCharType="separate"/>
    </w:r>
    <w:r w:rsidR="0014560B" w:rsidRPr="003F023B">
      <w:rPr>
        <w:rFonts w:ascii="Times New Roman" w:hAnsi="Times New Roman" w:cs="Times New Roman"/>
        <w:noProof/>
        <w:sz w:val="20"/>
        <w:szCs w:val="20"/>
      </w:rPr>
      <w:t>1</w:t>
    </w:r>
    <w:r w:rsidR="0014560B" w:rsidRPr="003F023B">
      <w:rPr>
        <w:rFonts w:ascii="Times New Roman" w:hAnsi="Times New Roman" w:cs="Times New Roman"/>
        <w:sz w:val="20"/>
        <w:szCs w:val="20"/>
      </w:rPr>
      <w:fldChar w:fldCharType="end"/>
    </w:r>
    <w:r w:rsidR="0014560B" w:rsidRPr="003F023B">
      <w:rPr>
        <w:rFonts w:ascii="Times New Roman" w:hAnsi="Times New Roman" w:cs="Times New Roman"/>
        <w:sz w:val="20"/>
        <w:szCs w:val="20"/>
      </w:rPr>
      <w:t xml:space="preserve"> of </w:t>
    </w:r>
    <w:r w:rsidR="0014560B" w:rsidRPr="003F023B">
      <w:rPr>
        <w:rFonts w:ascii="Times New Roman" w:hAnsi="Times New Roman" w:cs="Times New Roman"/>
        <w:sz w:val="20"/>
        <w:szCs w:val="20"/>
      </w:rPr>
      <w:fldChar w:fldCharType="begin"/>
    </w:r>
    <w:r w:rsidR="0014560B" w:rsidRPr="003F023B">
      <w:rPr>
        <w:rFonts w:ascii="Times New Roman" w:hAnsi="Times New Roman" w:cs="Times New Roman"/>
        <w:sz w:val="20"/>
        <w:szCs w:val="20"/>
      </w:rPr>
      <w:instrText xml:space="preserve"> NUMPAGES </w:instrText>
    </w:r>
    <w:r w:rsidR="0014560B" w:rsidRPr="003F023B">
      <w:rPr>
        <w:rFonts w:ascii="Times New Roman" w:hAnsi="Times New Roman" w:cs="Times New Roman"/>
        <w:sz w:val="20"/>
        <w:szCs w:val="20"/>
      </w:rPr>
      <w:fldChar w:fldCharType="separate"/>
    </w:r>
    <w:r w:rsidR="0014560B" w:rsidRPr="003F023B">
      <w:rPr>
        <w:rFonts w:ascii="Times New Roman" w:hAnsi="Times New Roman" w:cs="Times New Roman"/>
        <w:noProof/>
        <w:sz w:val="20"/>
        <w:szCs w:val="20"/>
      </w:rPr>
      <w:t>2</w:t>
    </w:r>
    <w:r w:rsidR="0014560B" w:rsidRPr="003F023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360A" w14:textId="77777777" w:rsidR="002321F6" w:rsidRDefault="002321F6" w:rsidP="0014560B">
      <w:r>
        <w:separator/>
      </w:r>
    </w:p>
  </w:footnote>
  <w:footnote w:type="continuationSeparator" w:id="0">
    <w:p w14:paraId="68CD577E" w14:textId="77777777" w:rsidR="002321F6" w:rsidRDefault="002321F6" w:rsidP="0014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75F"/>
    <w:multiLevelType w:val="hybridMultilevel"/>
    <w:tmpl w:val="4BC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5B3"/>
    <w:multiLevelType w:val="hybridMultilevel"/>
    <w:tmpl w:val="6CC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AF4"/>
    <w:multiLevelType w:val="hybridMultilevel"/>
    <w:tmpl w:val="80D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7F0"/>
    <w:multiLevelType w:val="hybridMultilevel"/>
    <w:tmpl w:val="CD6A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B2B29"/>
    <w:multiLevelType w:val="hybridMultilevel"/>
    <w:tmpl w:val="889C6244"/>
    <w:lvl w:ilvl="0" w:tplc="C67E7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25F0E"/>
    <w:multiLevelType w:val="hybridMultilevel"/>
    <w:tmpl w:val="D60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45EA1"/>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8225E"/>
    <w:multiLevelType w:val="hybridMultilevel"/>
    <w:tmpl w:val="321E0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824862"/>
    <w:multiLevelType w:val="hybridMultilevel"/>
    <w:tmpl w:val="C36C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24A66"/>
    <w:multiLevelType w:val="multilevel"/>
    <w:tmpl w:val="FF1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24BD5"/>
    <w:multiLevelType w:val="hybridMultilevel"/>
    <w:tmpl w:val="7DE66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95380"/>
    <w:multiLevelType w:val="hybridMultilevel"/>
    <w:tmpl w:val="BFA0FE78"/>
    <w:lvl w:ilvl="0" w:tplc="6C28D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E686E"/>
    <w:multiLevelType w:val="hybridMultilevel"/>
    <w:tmpl w:val="89E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8122A"/>
    <w:multiLevelType w:val="hybridMultilevel"/>
    <w:tmpl w:val="3D7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017373">
    <w:abstractNumId w:val="9"/>
  </w:num>
  <w:num w:numId="2" w16cid:durableId="1414542777">
    <w:abstractNumId w:val="2"/>
  </w:num>
  <w:num w:numId="3" w16cid:durableId="819345780">
    <w:abstractNumId w:val="3"/>
  </w:num>
  <w:num w:numId="4" w16cid:durableId="1302465563">
    <w:abstractNumId w:val="8"/>
  </w:num>
  <w:num w:numId="5" w16cid:durableId="669988222">
    <w:abstractNumId w:val="6"/>
  </w:num>
  <w:num w:numId="6" w16cid:durableId="804276844">
    <w:abstractNumId w:val="12"/>
  </w:num>
  <w:num w:numId="7" w16cid:durableId="1813015468">
    <w:abstractNumId w:val="13"/>
  </w:num>
  <w:num w:numId="8" w16cid:durableId="1481849086">
    <w:abstractNumId w:val="7"/>
  </w:num>
  <w:num w:numId="9" w16cid:durableId="1340084073">
    <w:abstractNumId w:val="10"/>
  </w:num>
  <w:num w:numId="10" w16cid:durableId="278921416">
    <w:abstractNumId w:val="1"/>
  </w:num>
  <w:num w:numId="11" w16cid:durableId="316152044">
    <w:abstractNumId w:val="0"/>
  </w:num>
  <w:num w:numId="12" w16cid:durableId="1265380178">
    <w:abstractNumId w:val="5"/>
  </w:num>
  <w:num w:numId="13" w16cid:durableId="2021737718">
    <w:abstractNumId w:val="4"/>
  </w:num>
  <w:num w:numId="14" w16cid:durableId="1967420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0"/>
    <w:rsid w:val="00003AE1"/>
    <w:rsid w:val="00020445"/>
    <w:rsid w:val="00036946"/>
    <w:rsid w:val="00046C15"/>
    <w:rsid w:val="00050107"/>
    <w:rsid w:val="0006118B"/>
    <w:rsid w:val="00064C33"/>
    <w:rsid w:val="000679DA"/>
    <w:rsid w:val="0007119B"/>
    <w:rsid w:val="00076D02"/>
    <w:rsid w:val="00077F10"/>
    <w:rsid w:val="00080717"/>
    <w:rsid w:val="00084527"/>
    <w:rsid w:val="000C224E"/>
    <w:rsid w:val="000C59DE"/>
    <w:rsid w:val="000C5AEA"/>
    <w:rsid w:val="001047B0"/>
    <w:rsid w:val="00106315"/>
    <w:rsid w:val="0010680D"/>
    <w:rsid w:val="00110CA2"/>
    <w:rsid w:val="00114224"/>
    <w:rsid w:val="00114A6D"/>
    <w:rsid w:val="00125B9C"/>
    <w:rsid w:val="00126571"/>
    <w:rsid w:val="0013040A"/>
    <w:rsid w:val="00137B15"/>
    <w:rsid w:val="0014350C"/>
    <w:rsid w:val="0014560B"/>
    <w:rsid w:val="0016325A"/>
    <w:rsid w:val="001744AD"/>
    <w:rsid w:val="001766A9"/>
    <w:rsid w:val="00177CFC"/>
    <w:rsid w:val="00180D15"/>
    <w:rsid w:val="00183324"/>
    <w:rsid w:val="001B23D1"/>
    <w:rsid w:val="001B3DE8"/>
    <w:rsid w:val="001B3E63"/>
    <w:rsid w:val="001F1EAA"/>
    <w:rsid w:val="00201465"/>
    <w:rsid w:val="00201AAE"/>
    <w:rsid w:val="002173C4"/>
    <w:rsid w:val="00222B07"/>
    <w:rsid w:val="00223B1B"/>
    <w:rsid w:val="002241F3"/>
    <w:rsid w:val="0022648D"/>
    <w:rsid w:val="002320FA"/>
    <w:rsid w:val="002321F6"/>
    <w:rsid w:val="00235625"/>
    <w:rsid w:val="00235A2C"/>
    <w:rsid w:val="00240124"/>
    <w:rsid w:val="00241E32"/>
    <w:rsid w:val="00243121"/>
    <w:rsid w:val="00245FD5"/>
    <w:rsid w:val="0025616E"/>
    <w:rsid w:val="0025658E"/>
    <w:rsid w:val="00261EDF"/>
    <w:rsid w:val="0026257F"/>
    <w:rsid w:val="00266EDB"/>
    <w:rsid w:val="00277B66"/>
    <w:rsid w:val="00281EC3"/>
    <w:rsid w:val="00283A76"/>
    <w:rsid w:val="00285010"/>
    <w:rsid w:val="00297549"/>
    <w:rsid w:val="002A073E"/>
    <w:rsid w:val="002A1AB9"/>
    <w:rsid w:val="002A725A"/>
    <w:rsid w:val="002C6B31"/>
    <w:rsid w:val="002D2E91"/>
    <w:rsid w:val="002D37CD"/>
    <w:rsid w:val="002D50D9"/>
    <w:rsid w:val="002D6EC9"/>
    <w:rsid w:val="002E3F06"/>
    <w:rsid w:val="002F421F"/>
    <w:rsid w:val="002F4E40"/>
    <w:rsid w:val="002F7836"/>
    <w:rsid w:val="00305ACA"/>
    <w:rsid w:val="00306D46"/>
    <w:rsid w:val="00323B6D"/>
    <w:rsid w:val="00326AF2"/>
    <w:rsid w:val="003329B9"/>
    <w:rsid w:val="00335452"/>
    <w:rsid w:val="00340A72"/>
    <w:rsid w:val="00342B3D"/>
    <w:rsid w:val="00356DB2"/>
    <w:rsid w:val="00365C89"/>
    <w:rsid w:val="00372D1E"/>
    <w:rsid w:val="00385EB2"/>
    <w:rsid w:val="00393FF5"/>
    <w:rsid w:val="00397B6F"/>
    <w:rsid w:val="003A48C8"/>
    <w:rsid w:val="003B06D3"/>
    <w:rsid w:val="003B6975"/>
    <w:rsid w:val="003F023B"/>
    <w:rsid w:val="003F1840"/>
    <w:rsid w:val="003F19C0"/>
    <w:rsid w:val="00413BCD"/>
    <w:rsid w:val="00413D4B"/>
    <w:rsid w:val="00425E18"/>
    <w:rsid w:val="00431AC8"/>
    <w:rsid w:val="00434413"/>
    <w:rsid w:val="00444946"/>
    <w:rsid w:val="00445F96"/>
    <w:rsid w:val="0045117F"/>
    <w:rsid w:val="004711F7"/>
    <w:rsid w:val="00493E68"/>
    <w:rsid w:val="004A06A9"/>
    <w:rsid w:val="004A5080"/>
    <w:rsid w:val="004A5EE7"/>
    <w:rsid w:val="004B0E11"/>
    <w:rsid w:val="004B7D42"/>
    <w:rsid w:val="004C7FE3"/>
    <w:rsid w:val="004F4455"/>
    <w:rsid w:val="004F7A64"/>
    <w:rsid w:val="00520817"/>
    <w:rsid w:val="00527CE7"/>
    <w:rsid w:val="00531C1E"/>
    <w:rsid w:val="00541749"/>
    <w:rsid w:val="0055456D"/>
    <w:rsid w:val="0056188C"/>
    <w:rsid w:val="00562979"/>
    <w:rsid w:val="00573519"/>
    <w:rsid w:val="0058210C"/>
    <w:rsid w:val="005B0E95"/>
    <w:rsid w:val="005B39CB"/>
    <w:rsid w:val="005C0FEF"/>
    <w:rsid w:val="005C335F"/>
    <w:rsid w:val="005E0094"/>
    <w:rsid w:val="005E0E83"/>
    <w:rsid w:val="005F7921"/>
    <w:rsid w:val="006105C3"/>
    <w:rsid w:val="00617AAB"/>
    <w:rsid w:val="0062141E"/>
    <w:rsid w:val="00631C8D"/>
    <w:rsid w:val="006520E2"/>
    <w:rsid w:val="006529F8"/>
    <w:rsid w:val="00662D86"/>
    <w:rsid w:val="006715C5"/>
    <w:rsid w:val="00677241"/>
    <w:rsid w:val="006859E0"/>
    <w:rsid w:val="006905A1"/>
    <w:rsid w:val="00693507"/>
    <w:rsid w:val="00697506"/>
    <w:rsid w:val="006B0FDE"/>
    <w:rsid w:val="006C1AC3"/>
    <w:rsid w:val="006F128A"/>
    <w:rsid w:val="00704710"/>
    <w:rsid w:val="007121D8"/>
    <w:rsid w:val="00732DF0"/>
    <w:rsid w:val="007615AF"/>
    <w:rsid w:val="00763CA4"/>
    <w:rsid w:val="00775B3B"/>
    <w:rsid w:val="00785476"/>
    <w:rsid w:val="007A1376"/>
    <w:rsid w:val="007C2503"/>
    <w:rsid w:val="007C4004"/>
    <w:rsid w:val="007D274A"/>
    <w:rsid w:val="007D5740"/>
    <w:rsid w:val="007E0C95"/>
    <w:rsid w:val="00803DD3"/>
    <w:rsid w:val="008043CC"/>
    <w:rsid w:val="008410C2"/>
    <w:rsid w:val="00850CEB"/>
    <w:rsid w:val="0085222B"/>
    <w:rsid w:val="00891760"/>
    <w:rsid w:val="008A0092"/>
    <w:rsid w:val="008A0A99"/>
    <w:rsid w:val="008A495E"/>
    <w:rsid w:val="008B1193"/>
    <w:rsid w:val="008B5C14"/>
    <w:rsid w:val="008B6999"/>
    <w:rsid w:val="008C116F"/>
    <w:rsid w:val="008E01DA"/>
    <w:rsid w:val="008E647E"/>
    <w:rsid w:val="00900E95"/>
    <w:rsid w:val="009030EA"/>
    <w:rsid w:val="00910BD2"/>
    <w:rsid w:val="00921E9B"/>
    <w:rsid w:val="00925AB2"/>
    <w:rsid w:val="00936B74"/>
    <w:rsid w:val="00937B04"/>
    <w:rsid w:val="009409CE"/>
    <w:rsid w:val="0095695D"/>
    <w:rsid w:val="00972829"/>
    <w:rsid w:val="0097362A"/>
    <w:rsid w:val="0098124A"/>
    <w:rsid w:val="009B547B"/>
    <w:rsid w:val="00A064FF"/>
    <w:rsid w:val="00A07809"/>
    <w:rsid w:val="00A105F5"/>
    <w:rsid w:val="00A23E4D"/>
    <w:rsid w:val="00A24B64"/>
    <w:rsid w:val="00A26130"/>
    <w:rsid w:val="00A343F5"/>
    <w:rsid w:val="00A42A04"/>
    <w:rsid w:val="00A43C30"/>
    <w:rsid w:val="00A85DA1"/>
    <w:rsid w:val="00A91989"/>
    <w:rsid w:val="00A936E2"/>
    <w:rsid w:val="00AB5ABC"/>
    <w:rsid w:val="00AC2EEE"/>
    <w:rsid w:val="00AC4DCD"/>
    <w:rsid w:val="00AD324F"/>
    <w:rsid w:val="00AD6E25"/>
    <w:rsid w:val="00AE34E6"/>
    <w:rsid w:val="00AF1C43"/>
    <w:rsid w:val="00AF7F14"/>
    <w:rsid w:val="00B00301"/>
    <w:rsid w:val="00B239DD"/>
    <w:rsid w:val="00B376D3"/>
    <w:rsid w:val="00B40356"/>
    <w:rsid w:val="00B7385A"/>
    <w:rsid w:val="00B757FF"/>
    <w:rsid w:val="00B76CAB"/>
    <w:rsid w:val="00B83FAC"/>
    <w:rsid w:val="00B853FA"/>
    <w:rsid w:val="00B933AB"/>
    <w:rsid w:val="00B952B1"/>
    <w:rsid w:val="00BA2449"/>
    <w:rsid w:val="00BA4E08"/>
    <w:rsid w:val="00BA50B4"/>
    <w:rsid w:val="00BA7370"/>
    <w:rsid w:val="00BB302E"/>
    <w:rsid w:val="00BC319F"/>
    <w:rsid w:val="00BF1D7E"/>
    <w:rsid w:val="00BF756D"/>
    <w:rsid w:val="00C02B0A"/>
    <w:rsid w:val="00C10A20"/>
    <w:rsid w:val="00C23631"/>
    <w:rsid w:val="00C3477D"/>
    <w:rsid w:val="00C34FE0"/>
    <w:rsid w:val="00C35CE4"/>
    <w:rsid w:val="00C3726D"/>
    <w:rsid w:val="00C63B86"/>
    <w:rsid w:val="00C76D3A"/>
    <w:rsid w:val="00C801D2"/>
    <w:rsid w:val="00C9623F"/>
    <w:rsid w:val="00C97F7F"/>
    <w:rsid w:val="00CB375A"/>
    <w:rsid w:val="00CC3FF9"/>
    <w:rsid w:val="00CE1434"/>
    <w:rsid w:val="00CF0B6E"/>
    <w:rsid w:val="00CF4A4A"/>
    <w:rsid w:val="00CF5706"/>
    <w:rsid w:val="00D34246"/>
    <w:rsid w:val="00D54511"/>
    <w:rsid w:val="00D5734C"/>
    <w:rsid w:val="00D85882"/>
    <w:rsid w:val="00D90078"/>
    <w:rsid w:val="00D93011"/>
    <w:rsid w:val="00DC2333"/>
    <w:rsid w:val="00DE1296"/>
    <w:rsid w:val="00DF3AEC"/>
    <w:rsid w:val="00DF66B6"/>
    <w:rsid w:val="00E22FBB"/>
    <w:rsid w:val="00E27571"/>
    <w:rsid w:val="00E3419C"/>
    <w:rsid w:val="00E746CB"/>
    <w:rsid w:val="00E916DA"/>
    <w:rsid w:val="00E919EB"/>
    <w:rsid w:val="00EA3731"/>
    <w:rsid w:val="00EB6405"/>
    <w:rsid w:val="00EF1E5D"/>
    <w:rsid w:val="00F04998"/>
    <w:rsid w:val="00F1221E"/>
    <w:rsid w:val="00F22F31"/>
    <w:rsid w:val="00F26414"/>
    <w:rsid w:val="00F3233E"/>
    <w:rsid w:val="00F343A5"/>
    <w:rsid w:val="00F677B8"/>
    <w:rsid w:val="00F803F8"/>
    <w:rsid w:val="00F94FE2"/>
    <w:rsid w:val="00FC5C2D"/>
    <w:rsid w:val="00FD7060"/>
    <w:rsid w:val="00FE58C1"/>
    <w:rsid w:val="00FF7101"/>
    <w:rsid w:val="00FF7319"/>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587750"/>
  <w15:chartTrackingRefBased/>
  <w15:docId w15:val="{D6B04C80-EB98-154A-B02C-39AC2BE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7060"/>
    <w:rPr>
      <w:color w:val="0000FF"/>
      <w:u w:val="single"/>
    </w:rPr>
  </w:style>
  <w:style w:type="character" w:styleId="UnresolvedMention">
    <w:name w:val="Unresolved Mention"/>
    <w:basedOn w:val="DefaultParagraphFont"/>
    <w:uiPriority w:val="99"/>
    <w:semiHidden/>
    <w:unhideWhenUsed/>
    <w:rsid w:val="008B6999"/>
    <w:rPr>
      <w:color w:val="605E5C"/>
      <w:shd w:val="clear" w:color="auto" w:fill="E1DFDD"/>
    </w:rPr>
  </w:style>
  <w:style w:type="paragraph" w:styleId="Header">
    <w:name w:val="header"/>
    <w:basedOn w:val="Normal"/>
    <w:link w:val="HeaderChar"/>
    <w:uiPriority w:val="99"/>
    <w:unhideWhenUsed/>
    <w:rsid w:val="0014560B"/>
    <w:pPr>
      <w:tabs>
        <w:tab w:val="center" w:pos="4680"/>
        <w:tab w:val="right" w:pos="9360"/>
      </w:tabs>
    </w:pPr>
  </w:style>
  <w:style w:type="character" w:customStyle="1" w:styleId="HeaderChar">
    <w:name w:val="Header Char"/>
    <w:basedOn w:val="DefaultParagraphFont"/>
    <w:link w:val="Header"/>
    <w:uiPriority w:val="99"/>
    <w:rsid w:val="0014560B"/>
  </w:style>
  <w:style w:type="paragraph" w:styleId="Footer">
    <w:name w:val="footer"/>
    <w:basedOn w:val="Normal"/>
    <w:link w:val="FooterChar"/>
    <w:uiPriority w:val="99"/>
    <w:unhideWhenUsed/>
    <w:rsid w:val="0014560B"/>
    <w:pPr>
      <w:tabs>
        <w:tab w:val="center" w:pos="4680"/>
        <w:tab w:val="right" w:pos="9360"/>
      </w:tabs>
    </w:pPr>
  </w:style>
  <w:style w:type="character" w:customStyle="1" w:styleId="FooterChar">
    <w:name w:val="Footer Char"/>
    <w:basedOn w:val="DefaultParagraphFont"/>
    <w:link w:val="Footer"/>
    <w:uiPriority w:val="99"/>
    <w:rsid w:val="0014560B"/>
  </w:style>
  <w:style w:type="paragraph" w:styleId="ListParagraph">
    <w:name w:val="List Paragraph"/>
    <w:basedOn w:val="Normal"/>
    <w:uiPriority w:val="34"/>
    <w:qFormat/>
    <w:rsid w:val="00C34FE0"/>
    <w:pPr>
      <w:ind w:left="720"/>
      <w:contextualSpacing/>
    </w:pPr>
  </w:style>
  <w:style w:type="table" w:styleId="TableGrid">
    <w:name w:val="Table Grid"/>
    <w:basedOn w:val="TableNormal"/>
    <w:uiPriority w:val="39"/>
    <w:rsid w:val="0027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28A"/>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671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365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76857">
      <w:bodyDiv w:val="1"/>
      <w:marLeft w:val="0"/>
      <w:marRight w:val="0"/>
      <w:marTop w:val="0"/>
      <w:marBottom w:val="0"/>
      <w:divBdr>
        <w:top w:val="none" w:sz="0" w:space="0" w:color="auto"/>
        <w:left w:val="none" w:sz="0" w:space="0" w:color="auto"/>
        <w:bottom w:val="none" w:sz="0" w:space="0" w:color="auto"/>
        <w:right w:val="none" w:sz="0" w:space="0" w:color="auto"/>
      </w:divBdr>
    </w:div>
    <w:div w:id="1729769207">
      <w:bodyDiv w:val="1"/>
      <w:marLeft w:val="0"/>
      <w:marRight w:val="0"/>
      <w:marTop w:val="0"/>
      <w:marBottom w:val="0"/>
      <w:divBdr>
        <w:top w:val="none" w:sz="0" w:space="0" w:color="auto"/>
        <w:left w:val="none" w:sz="0" w:space="0" w:color="auto"/>
        <w:bottom w:val="none" w:sz="0" w:space="0" w:color="auto"/>
        <w:right w:val="none" w:sz="0" w:space="0" w:color="auto"/>
      </w:divBdr>
    </w:div>
    <w:div w:id="1837961360">
      <w:bodyDiv w:val="1"/>
      <w:marLeft w:val="0"/>
      <w:marRight w:val="0"/>
      <w:marTop w:val="0"/>
      <w:marBottom w:val="0"/>
      <w:divBdr>
        <w:top w:val="none" w:sz="0" w:space="0" w:color="auto"/>
        <w:left w:val="none" w:sz="0" w:space="0" w:color="auto"/>
        <w:bottom w:val="none" w:sz="0" w:space="0" w:color="auto"/>
        <w:right w:val="none" w:sz="0" w:space="0" w:color="auto"/>
      </w:divBdr>
    </w:div>
    <w:div w:id="2138181046">
      <w:bodyDiv w:val="1"/>
      <w:marLeft w:val="0"/>
      <w:marRight w:val="0"/>
      <w:marTop w:val="0"/>
      <w:marBottom w:val="0"/>
      <w:divBdr>
        <w:top w:val="none" w:sz="0" w:space="0" w:color="auto"/>
        <w:left w:val="none" w:sz="0" w:space="0" w:color="auto"/>
        <w:bottom w:val="none" w:sz="0" w:space="0" w:color="auto"/>
        <w:right w:val="none" w:sz="0" w:space="0" w:color="auto"/>
      </w:divBdr>
    </w:div>
    <w:div w:id="21451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learningcode.school.blog/2021/01/24/what-is-deep-learning/" TargetMode="External"/><Relationship Id="rId13" Type="http://schemas.openxmlformats.org/officeDocument/2006/relationships/hyperlink" Target="https://jeffandersonmath.wordpress.com/2024/01/01/key-questions-to-build-reading-systems/" TargetMode="External"/><Relationship Id="rId18" Type="http://schemas.openxmlformats.org/officeDocument/2006/relationships/hyperlink" Target="https://wvupressonline.com/node/84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Meta_learning" TargetMode="External"/><Relationship Id="rId12" Type="http://schemas.openxmlformats.org/officeDocument/2006/relationships/hyperlink" Target="https://bettinalove.com/bio/" TargetMode="External"/><Relationship Id="rId17" Type="http://schemas.openxmlformats.org/officeDocument/2006/relationships/hyperlink" Target="https://www.alfiekohn.org/punished-rewards/" TargetMode="External"/><Relationship Id="rId2" Type="http://schemas.openxmlformats.org/officeDocument/2006/relationships/styles" Target="styles.xml"/><Relationship Id="rId16" Type="http://schemas.openxmlformats.org/officeDocument/2006/relationships/hyperlink" Target="https://www.alfiekohn.org/article/degrading-de-grad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tinalove.com/books/" TargetMode="External"/><Relationship Id="rId5" Type="http://schemas.openxmlformats.org/officeDocument/2006/relationships/footnotes" Target="footnotes.xml"/><Relationship Id="rId15" Type="http://schemas.openxmlformats.org/officeDocument/2006/relationships/hyperlink" Target="https://youtu.be/EVwQ8deW6ig?feature=shared" TargetMode="External"/><Relationship Id="rId10" Type="http://schemas.openxmlformats.org/officeDocument/2006/relationships/hyperlink" Target="https://en.wikipedia.org/wiki/Harriett_Bal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learningcode.school.blog/2021/03/07/a-model-for-deep-learning/" TargetMode="External"/><Relationship Id="rId14" Type="http://schemas.openxmlformats.org/officeDocument/2006/relationships/hyperlink" Target="https://jeffandersonmath.wordpress.com/2022/12/13/40-books-to-enhance-and-deepen-your-colleg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8</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241</cp:revision>
  <dcterms:created xsi:type="dcterms:W3CDTF">2022-01-24T15:01:00Z</dcterms:created>
  <dcterms:modified xsi:type="dcterms:W3CDTF">2024-04-07T00:23:00Z</dcterms:modified>
</cp:coreProperties>
</file>